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787CC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787CC5">
              <w:rPr>
                <w:rFonts w:ascii="Arial" w:hAnsi="Arial" w:cs="Arial"/>
                <w:sz w:val="24"/>
              </w:rPr>
              <w:t>03.07.</w:t>
            </w:r>
            <w:r>
              <w:rPr>
                <w:rFonts w:ascii="Arial" w:hAnsi="Arial" w:cs="Arial"/>
                <w:sz w:val="24"/>
              </w:rPr>
              <w:t>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DD57EB">
              <w:rPr>
                <w:rFonts w:ascii="Arial" w:hAnsi="Arial" w:cs="Arial"/>
                <w:sz w:val="24"/>
              </w:rPr>
              <w:t>21</w:t>
            </w:r>
            <w:r w:rsidR="00787CC5">
              <w:rPr>
                <w:rFonts w:ascii="Arial" w:hAnsi="Arial" w:cs="Arial"/>
                <w:sz w:val="24"/>
              </w:rPr>
              <w:t>4422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D57EB" w:rsidRDefault="00DD57EB">
            <w:pPr>
              <w:jc w:val="center"/>
              <w:rPr>
                <w:b/>
                <w:sz w:val="24"/>
                <w:u w:val="single"/>
              </w:rPr>
            </w:pPr>
          </w:p>
          <w:p w:rsidR="00787CC5" w:rsidRDefault="00F87BFD" w:rsidP="00F87BFD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BFD">
              <w:rPr>
                <w:rFonts w:ascii="Arial" w:hAnsi="Arial" w:cs="Arial"/>
                <w:sz w:val="24"/>
                <w:szCs w:val="24"/>
              </w:rPr>
              <w:t xml:space="preserve">Mersin İli, Yenişehir İlçesi, </w:t>
            </w:r>
            <w:proofErr w:type="spellStart"/>
            <w:r w:rsidRPr="00F87BFD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F87BFD">
              <w:rPr>
                <w:rFonts w:ascii="Arial" w:hAnsi="Arial" w:cs="Arial"/>
                <w:sz w:val="24"/>
                <w:szCs w:val="24"/>
              </w:rPr>
              <w:t xml:space="preserve"> Mahallesi sınırları içerisinde yer alan 25 metre En Kesitli</w:t>
            </w:r>
            <w:r w:rsidR="0031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BFD">
              <w:rPr>
                <w:rFonts w:ascii="Arial" w:hAnsi="Arial" w:cs="Arial"/>
                <w:sz w:val="24"/>
                <w:szCs w:val="24"/>
              </w:rPr>
              <w:t>Taşıt Yolunun Kaldırılmasına İlişkin 1/1000 ölçekli Uygulama İmar Planı Değişikliği Yenişehir Belediye</w:t>
            </w:r>
            <w:r w:rsidR="0031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BFD">
              <w:rPr>
                <w:rFonts w:ascii="Arial" w:hAnsi="Arial" w:cs="Arial"/>
                <w:sz w:val="24"/>
                <w:szCs w:val="24"/>
              </w:rPr>
              <w:t>Meclisi’nin 02.03.2026 tarih 79 (UİP-331126454) sayılı Meclis Kararı; Mersin Büyükşehir Belediye</w:t>
            </w:r>
            <w:r w:rsidR="0031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BFD">
              <w:rPr>
                <w:rFonts w:ascii="Arial" w:hAnsi="Arial" w:cs="Arial"/>
                <w:sz w:val="24"/>
                <w:szCs w:val="24"/>
              </w:rPr>
              <w:t>Meclisi’nin 17.04.2026 tarih ve 308 sayılı kararı ile onaylanarak 3194 sayılı İmar Kanunun 8. Maddesi</w:t>
            </w:r>
            <w:r w:rsidR="0031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BFD">
              <w:rPr>
                <w:rFonts w:ascii="Arial" w:hAnsi="Arial" w:cs="Arial"/>
                <w:sz w:val="24"/>
                <w:szCs w:val="24"/>
              </w:rPr>
              <w:t xml:space="preserve">(b) bendi gereğince 02.06.2026-01.07.2026 tarihleri arasında ve bu tarihler de </w:t>
            </w:r>
            <w:proofErr w:type="gramStart"/>
            <w:r w:rsidRPr="00F87BFD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F87BFD">
              <w:rPr>
                <w:rFonts w:ascii="Arial" w:hAnsi="Arial" w:cs="Arial"/>
                <w:sz w:val="24"/>
                <w:szCs w:val="24"/>
              </w:rPr>
              <w:t xml:space="preserve"> olmak üzere 1 ay (30</w:t>
            </w:r>
            <w:r w:rsidR="0031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BFD">
              <w:rPr>
                <w:rFonts w:ascii="Arial" w:hAnsi="Arial" w:cs="Arial"/>
                <w:sz w:val="24"/>
                <w:szCs w:val="24"/>
              </w:rPr>
              <w:t xml:space="preserve">gün) süre ile askıya çıkartılmıştır. </w:t>
            </w:r>
            <w:r w:rsidR="003114F7">
              <w:rPr>
                <w:rFonts w:ascii="Arial" w:hAnsi="Arial" w:cs="Arial"/>
                <w:sz w:val="24"/>
                <w:szCs w:val="24"/>
              </w:rPr>
              <w:t>A</w:t>
            </w:r>
            <w:r w:rsidRPr="00F87BFD">
              <w:rPr>
                <w:rFonts w:ascii="Arial" w:hAnsi="Arial" w:cs="Arial"/>
                <w:sz w:val="24"/>
                <w:szCs w:val="24"/>
              </w:rPr>
              <w:t xml:space="preserve">skı süresi içerisinde gelen itirazların </w:t>
            </w:r>
            <w:r w:rsidR="003114F7" w:rsidRPr="00F87BFD">
              <w:rPr>
                <w:rFonts w:ascii="Arial" w:hAnsi="Arial" w:cs="Arial"/>
                <w:sz w:val="24"/>
                <w:szCs w:val="24"/>
              </w:rPr>
              <w:t>değerle</w:t>
            </w:r>
            <w:r w:rsidR="003114F7">
              <w:rPr>
                <w:rFonts w:ascii="Arial" w:hAnsi="Arial" w:cs="Arial"/>
                <w:sz w:val="24"/>
                <w:szCs w:val="24"/>
              </w:rPr>
              <w:t>n</w:t>
            </w:r>
            <w:r w:rsidR="003114F7" w:rsidRPr="00F87BFD">
              <w:rPr>
                <w:rFonts w:ascii="Arial" w:hAnsi="Arial" w:cs="Arial"/>
                <w:sz w:val="24"/>
                <w:szCs w:val="24"/>
              </w:rPr>
              <w:t>dir</w:t>
            </w:r>
            <w:r w:rsidR="003114F7">
              <w:rPr>
                <w:rFonts w:ascii="Arial" w:hAnsi="Arial" w:cs="Arial"/>
                <w:sz w:val="24"/>
                <w:szCs w:val="24"/>
              </w:rPr>
              <w:t>i</w:t>
            </w:r>
            <w:r w:rsidR="003114F7" w:rsidRPr="00F87BFD">
              <w:rPr>
                <w:rFonts w:ascii="Arial" w:hAnsi="Arial" w:cs="Arial"/>
                <w:sz w:val="24"/>
                <w:szCs w:val="24"/>
              </w:rPr>
              <w:t>lmesi</w:t>
            </w:r>
            <w:r w:rsidRPr="00F8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4F7">
              <w:rPr>
                <w:rFonts w:ascii="Arial" w:hAnsi="Arial" w:cs="Arial"/>
                <w:sz w:val="24"/>
                <w:szCs w:val="24"/>
              </w:rPr>
              <w:t>teklifi sunulmuştur.</w:t>
            </w:r>
          </w:p>
          <w:p w:rsidR="003114F7" w:rsidRDefault="003114F7" w:rsidP="00F87BFD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4F7" w:rsidRDefault="003114F7" w:rsidP="003114F7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3114F7" w:rsidRDefault="003114F7" w:rsidP="003114F7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787CC5" w:rsidRDefault="00787CC5" w:rsidP="00787CC5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D44110" w:rsidRDefault="00D44110" w:rsidP="00041DFB">
            <w:pPr>
              <w:ind w:firstLine="709"/>
              <w:jc w:val="both"/>
            </w:pPr>
          </w:p>
          <w:p w:rsidR="002D2D00" w:rsidRDefault="002D2D00" w:rsidP="00041DFB">
            <w:pPr>
              <w:ind w:firstLine="709"/>
              <w:jc w:val="both"/>
            </w:pPr>
          </w:p>
          <w:p w:rsidR="002F4331" w:rsidRDefault="002F4331" w:rsidP="00041DFB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985A9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85A98" w:rsidRDefault="0098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985A98" w:rsidRDefault="00985A9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985A98" w:rsidRDefault="00985A98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85A98" w:rsidRDefault="0098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985A98" w:rsidRDefault="00985A9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985A98" w:rsidRDefault="00985A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85A98" w:rsidRDefault="0098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985A98" w:rsidRDefault="00985A9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985A98" w:rsidRDefault="00985A9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D209D0">
          <w:pPr>
            <w:pStyle w:val="Balk2"/>
            <w:jc w:val="left"/>
          </w:pPr>
          <w:r>
            <w:t>1</w:t>
          </w:r>
          <w:r w:rsidR="00311F8B">
            <w:t>9</w:t>
          </w:r>
          <w:r w:rsidR="00D209D0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2D0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4D93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2D00"/>
    <w:rsid w:val="002D3DF3"/>
    <w:rsid w:val="002D6BE9"/>
    <w:rsid w:val="002E057A"/>
    <w:rsid w:val="002F079B"/>
    <w:rsid w:val="002F2DE8"/>
    <w:rsid w:val="002F413C"/>
    <w:rsid w:val="002F4331"/>
    <w:rsid w:val="003038B7"/>
    <w:rsid w:val="003114F7"/>
    <w:rsid w:val="00311F8B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5EFC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262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6CAE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CC5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5BB5"/>
    <w:rsid w:val="00982F7C"/>
    <w:rsid w:val="00985A98"/>
    <w:rsid w:val="00987331"/>
    <w:rsid w:val="0099221A"/>
    <w:rsid w:val="0099753F"/>
    <w:rsid w:val="009A1C88"/>
    <w:rsid w:val="009A4219"/>
    <w:rsid w:val="009B0EEE"/>
    <w:rsid w:val="009C23E9"/>
    <w:rsid w:val="009D1DFE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85DFD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064FB"/>
    <w:rsid w:val="00D12956"/>
    <w:rsid w:val="00D209D0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96173"/>
    <w:rsid w:val="00DA2C12"/>
    <w:rsid w:val="00DA4A18"/>
    <w:rsid w:val="00DA628D"/>
    <w:rsid w:val="00DA78A2"/>
    <w:rsid w:val="00DB5C63"/>
    <w:rsid w:val="00DD2B27"/>
    <w:rsid w:val="00DD422E"/>
    <w:rsid w:val="00DD57EB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BDA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87BFD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370</cp:revision>
  <cp:lastPrinted>2026-07-08T13:32:00Z</cp:lastPrinted>
  <dcterms:created xsi:type="dcterms:W3CDTF">2024-08-27T08:27:00Z</dcterms:created>
  <dcterms:modified xsi:type="dcterms:W3CDTF">2026-07-08T13:32:00Z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