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4C3CFD" w:rsidP="004C3CFD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Müdürlüğünün 21.08.2025 tarihli ve E- 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-115.01.06-172750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770F68" w:rsidRDefault="00770F68" w:rsidP="00D179F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F68" w:rsidRDefault="00770F68" w:rsidP="00D179F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3CFD" w:rsidRDefault="00D179F0" w:rsidP="00D179F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79F0">
              <w:rPr>
                <w:rFonts w:ascii="Arial" w:hAnsi="Arial" w:cs="Arial"/>
                <w:color w:val="000000"/>
                <w:sz w:val="24"/>
                <w:szCs w:val="24"/>
              </w:rPr>
              <w:t>İdaremizce TEKLİF-</w:t>
            </w:r>
            <w:proofErr w:type="gramStart"/>
            <w:r w:rsidRPr="00D179F0">
              <w:rPr>
                <w:rFonts w:ascii="Arial" w:hAnsi="Arial" w:cs="Arial"/>
                <w:color w:val="000000"/>
                <w:sz w:val="24"/>
                <w:szCs w:val="24"/>
              </w:rPr>
              <w:t>331103236</w:t>
            </w:r>
            <w:proofErr w:type="gramEnd"/>
            <w:r w:rsidRPr="00D179F0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 Teklif Numaralı, Mersin İli, Yenişehir İlçesi,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179F0">
              <w:rPr>
                <w:rFonts w:ascii="Arial" w:hAnsi="Arial" w:cs="Arial"/>
                <w:color w:val="000000"/>
                <w:sz w:val="24"/>
                <w:szCs w:val="24"/>
              </w:rPr>
              <w:t>Barbaros Mahallesinde yer alan Özel Proje Alan Sınırı ve çevresine ilişkin 1/1000 ölçekli Uygulama İmar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179F0">
              <w:rPr>
                <w:rFonts w:ascii="Arial" w:hAnsi="Arial" w:cs="Arial"/>
                <w:color w:val="000000"/>
                <w:sz w:val="24"/>
                <w:szCs w:val="24"/>
              </w:rPr>
              <w:t xml:space="preserve">Planı Değişikliği teklifi </w:t>
            </w:r>
            <w:r w:rsidR="00770F68">
              <w:rPr>
                <w:rFonts w:ascii="Arial" w:hAnsi="Arial" w:cs="Arial"/>
                <w:color w:val="000000"/>
                <w:sz w:val="24"/>
                <w:szCs w:val="24"/>
              </w:rPr>
              <w:t>hazırlanmıştır.</w:t>
            </w:r>
          </w:p>
          <w:p w:rsidR="00770F68" w:rsidRDefault="00770F68" w:rsidP="00D179F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3CFD" w:rsidRPr="00FE4B03" w:rsidRDefault="004C3CFD" w:rsidP="004C3CFD">
            <w:pPr>
              <w:ind w:left="-108" w:right="-108"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B03">
              <w:rPr>
                <w:rFonts w:ascii="Arial" w:hAnsi="Arial" w:cs="Arial"/>
                <w:sz w:val="24"/>
                <w:szCs w:val="24"/>
              </w:rPr>
              <w:t>Söz konusu teklifin İmar Komisyonu</w:t>
            </w:r>
            <w:r w:rsidR="00FE4B03" w:rsidRPr="00FE4B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E4B03">
              <w:rPr>
                <w:rFonts w:ascii="Arial" w:hAnsi="Arial" w:cs="Arial"/>
                <w:sz w:val="24"/>
                <w:szCs w:val="24"/>
              </w:rPr>
              <w:t>Enerji ve Ekoloji</w:t>
            </w:r>
            <w:r w:rsidR="00FE4B03" w:rsidRPr="00FE4B03">
              <w:rPr>
                <w:rFonts w:ascii="Arial" w:hAnsi="Arial" w:cs="Arial"/>
                <w:sz w:val="24"/>
                <w:szCs w:val="24"/>
              </w:rPr>
              <w:t xml:space="preserve"> Komisyonu ile Hukuk ve Temel Haklar</w:t>
            </w:r>
            <w:r w:rsidRPr="00FE4B03">
              <w:rPr>
                <w:rFonts w:ascii="Arial" w:hAnsi="Arial" w:cs="Arial"/>
                <w:sz w:val="24"/>
                <w:szCs w:val="24"/>
              </w:rPr>
              <w:t xml:space="preserve"> Komisyonuna ortak havale edilmesinin kabulüne oy birliği ile karar verildi.</w:t>
            </w:r>
          </w:p>
          <w:p w:rsidR="004C3CFD" w:rsidRPr="00FE4B03" w:rsidRDefault="004C3CFD" w:rsidP="004C3CFD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7883" w:rsidRDefault="004A7883" w:rsidP="00597CF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4110" w:rsidRDefault="00D44110" w:rsidP="004C3CFD">
            <w:pPr>
              <w:tabs>
                <w:tab w:val="left" w:pos="3402"/>
                <w:tab w:val="left" w:pos="3686"/>
              </w:tabs>
              <w:spacing w:after="120"/>
              <w:ind w:left="-108" w:right="-108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D40F2A" w:rsidRPr="00D40F2A" w:rsidRDefault="00D40F2A" w:rsidP="00751251"/>
    <w:sectPr w:rsidR="00D40F2A" w:rsidRPr="00D40F2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4F" w:rsidRDefault="00D82E4F">
      <w:r>
        <w:separator/>
      </w:r>
    </w:p>
  </w:endnote>
  <w:endnote w:type="continuationSeparator" w:id="0">
    <w:p w:rsidR="00D82E4F" w:rsidRDefault="00D82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4F" w:rsidRDefault="00D82E4F">
      <w:r>
        <w:separator/>
      </w:r>
    </w:p>
  </w:footnote>
  <w:footnote w:type="continuationSeparator" w:id="0">
    <w:p w:rsidR="00D82E4F" w:rsidRDefault="00D82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0A2FF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2FF5" w:rsidRDefault="000A2FF5">
          <w:pPr>
            <w:pStyle w:val="Balk3"/>
          </w:pPr>
          <w:r>
            <w:t>MERSİN YENİŞEHİR</w:t>
          </w:r>
        </w:p>
        <w:p w:rsidR="000A2FF5" w:rsidRDefault="000A2FF5">
          <w:r>
            <w:rPr>
              <w:b/>
              <w:sz w:val="24"/>
            </w:rPr>
            <w:t>BELEDİYE MECLİSİ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  <w:u w:val="single"/>
            </w:rPr>
          </w:pP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8A7DA0" w:rsidP="004C3CFD">
          <w:pPr>
            <w:pStyle w:val="Balk2"/>
            <w:jc w:val="left"/>
          </w:pPr>
          <w:r>
            <w:t>1</w:t>
          </w:r>
          <w:r w:rsidR="00597CFB">
            <w:t>4</w:t>
          </w:r>
          <w:r w:rsidR="004C3CFD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FF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0A2FF5" w:rsidRDefault="00A77AA1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FF5" w:rsidRDefault="000A2FF5" w:rsidP="00A77AA1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8A7DA0">
            <w:rPr>
              <w:b/>
            </w:rPr>
            <w:t>1</w:t>
          </w:r>
          <w:r>
            <w:rPr>
              <w:b/>
            </w:rPr>
            <w:t>.0</w:t>
          </w:r>
          <w:r w:rsidR="00A77AA1">
            <w:rPr>
              <w:b/>
            </w:rPr>
            <w:t>9</w:t>
          </w:r>
          <w:r>
            <w:rPr>
              <w:b/>
            </w:rPr>
            <w:t>.2025</w:t>
          </w:r>
        </w:p>
      </w:tc>
    </w:tr>
  </w:tbl>
  <w:p w:rsidR="000A2FF5" w:rsidRPr="001D4265" w:rsidRDefault="000A2FF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676E4"/>
    <w:rsid w:val="00070F3F"/>
    <w:rsid w:val="0007234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5834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4682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0C44"/>
    <w:rsid w:val="001E1077"/>
    <w:rsid w:val="001F242A"/>
    <w:rsid w:val="001F3632"/>
    <w:rsid w:val="001F3906"/>
    <w:rsid w:val="001F71E5"/>
    <w:rsid w:val="00200022"/>
    <w:rsid w:val="002105C4"/>
    <w:rsid w:val="002166DE"/>
    <w:rsid w:val="00223F5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260F"/>
    <w:rsid w:val="003038B7"/>
    <w:rsid w:val="003178AB"/>
    <w:rsid w:val="00322BF2"/>
    <w:rsid w:val="0032472D"/>
    <w:rsid w:val="00325B7E"/>
    <w:rsid w:val="00340855"/>
    <w:rsid w:val="00345B99"/>
    <w:rsid w:val="00346237"/>
    <w:rsid w:val="00352BA3"/>
    <w:rsid w:val="00352F5D"/>
    <w:rsid w:val="003664B8"/>
    <w:rsid w:val="00370929"/>
    <w:rsid w:val="00382F7E"/>
    <w:rsid w:val="00383FDA"/>
    <w:rsid w:val="0038609B"/>
    <w:rsid w:val="0039408D"/>
    <w:rsid w:val="00396A54"/>
    <w:rsid w:val="003B34D2"/>
    <w:rsid w:val="003B66EC"/>
    <w:rsid w:val="003B78AB"/>
    <w:rsid w:val="003C026D"/>
    <w:rsid w:val="003C1792"/>
    <w:rsid w:val="003C2CBB"/>
    <w:rsid w:val="003C728A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9E1"/>
    <w:rsid w:val="0044013B"/>
    <w:rsid w:val="0044460C"/>
    <w:rsid w:val="00454B4F"/>
    <w:rsid w:val="00454C47"/>
    <w:rsid w:val="00461AFA"/>
    <w:rsid w:val="00462AC9"/>
    <w:rsid w:val="00481B3D"/>
    <w:rsid w:val="004820E5"/>
    <w:rsid w:val="004867A0"/>
    <w:rsid w:val="00487FBA"/>
    <w:rsid w:val="00490C47"/>
    <w:rsid w:val="00493394"/>
    <w:rsid w:val="004969CE"/>
    <w:rsid w:val="004A0BD2"/>
    <w:rsid w:val="004A3E91"/>
    <w:rsid w:val="004A52F0"/>
    <w:rsid w:val="004A63E2"/>
    <w:rsid w:val="004A6DFC"/>
    <w:rsid w:val="004A7027"/>
    <w:rsid w:val="004A7414"/>
    <w:rsid w:val="004A7883"/>
    <w:rsid w:val="004B7308"/>
    <w:rsid w:val="004C0D57"/>
    <w:rsid w:val="004C3CFD"/>
    <w:rsid w:val="004D69C3"/>
    <w:rsid w:val="004D6A7E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1E08"/>
    <w:rsid w:val="00534478"/>
    <w:rsid w:val="005439AB"/>
    <w:rsid w:val="00544985"/>
    <w:rsid w:val="00546C6A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66E2"/>
    <w:rsid w:val="00590142"/>
    <w:rsid w:val="00594FC2"/>
    <w:rsid w:val="00596B92"/>
    <w:rsid w:val="00597CFB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25EB2"/>
    <w:rsid w:val="0063020E"/>
    <w:rsid w:val="00637C33"/>
    <w:rsid w:val="006421C5"/>
    <w:rsid w:val="006468E4"/>
    <w:rsid w:val="006572C0"/>
    <w:rsid w:val="006739CE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3A6"/>
    <w:rsid w:val="006C04BB"/>
    <w:rsid w:val="006C100D"/>
    <w:rsid w:val="006C10BB"/>
    <w:rsid w:val="006D156A"/>
    <w:rsid w:val="006D4AB1"/>
    <w:rsid w:val="006D7911"/>
    <w:rsid w:val="006D7FB0"/>
    <w:rsid w:val="006E6E0B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1251"/>
    <w:rsid w:val="00754C56"/>
    <w:rsid w:val="00755819"/>
    <w:rsid w:val="00763F30"/>
    <w:rsid w:val="00770F68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B53BE"/>
    <w:rsid w:val="007C16CF"/>
    <w:rsid w:val="007C3D46"/>
    <w:rsid w:val="007C4428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29C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289F"/>
    <w:rsid w:val="00884C02"/>
    <w:rsid w:val="00897049"/>
    <w:rsid w:val="00897C21"/>
    <w:rsid w:val="008A7DA0"/>
    <w:rsid w:val="008B108F"/>
    <w:rsid w:val="008C2D8A"/>
    <w:rsid w:val="008D474D"/>
    <w:rsid w:val="008E30F0"/>
    <w:rsid w:val="008E3A66"/>
    <w:rsid w:val="008E40F4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9FA"/>
    <w:rsid w:val="0094241F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75BB5"/>
    <w:rsid w:val="00982F7C"/>
    <w:rsid w:val="00987331"/>
    <w:rsid w:val="0099221A"/>
    <w:rsid w:val="009A4219"/>
    <w:rsid w:val="009A51B4"/>
    <w:rsid w:val="009B0EEE"/>
    <w:rsid w:val="009C23E9"/>
    <w:rsid w:val="009D445C"/>
    <w:rsid w:val="009D6DF9"/>
    <w:rsid w:val="009D6FA6"/>
    <w:rsid w:val="009D717E"/>
    <w:rsid w:val="009F28CA"/>
    <w:rsid w:val="009F4510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7054"/>
    <w:rsid w:val="00A27D65"/>
    <w:rsid w:val="00A35D35"/>
    <w:rsid w:val="00A4022D"/>
    <w:rsid w:val="00A432E5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65AAF"/>
    <w:rsid w:val="00A706F2"/>
    <w:rsid w:val="00A71ADA"/>
    <w:rsid w:val="00A734FA"/>
    <w:rsid w:val="00A77AA1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1BD"/>
    <w:rsid w:val="00AB5DC8"/>
    <w:rsid w:val="00AB63E4"/>
    <w:rsid w:val="00AB6C55"/>
    <w:rsid w:val="00AD324C"/>
    <w:rsid w:val="00AD6E81"/>
    <w:rsid w:val="00AD6FC7"/>
    <w:rsid w:val="00AE4108"/>
    <w:rsid w:val="00AE5F48"/>
    <w:rsid w:val="00AF5ACD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2F64"/>
    <w:rsid w:val="00B64BAA"/>
    <w:rsid w:val="00B70A9C"/>
    <w:rsid w:val="00B7247B"/>
    <w:rsid w:val="00B72CB2"/>
    <w:rsid w:val="00B82D59"/>
    <w:rsid w:val="00B84638"/>
    <w:rsid w:val="00B97CE9"/>
    <w:rsid w:val="00BA014B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D7EB6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27E0B"/>
    <w:rsid w:val="00C36E8E"/>
    <w:rsid w:val="00C42290"/>
    <w:rsid w:val="00C501F3"/>
    <w:rsid w:val="00C55CDD"/>
    <w:rsid w:val="00C5620E"/>
    <w:rsid w:val="00C60BD2"/>
    <w:rsid w:val="00C61CF5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E3EAB"/>
    <w:rsid w:val="00CF1325"/>
    <w:rsid w:val="00CF1D00"/>
    <w:rsid w:val="00CF5FD5"/>
    <w:rsid w:val="00D00DC8"/>
    <w:rsid w:val="00D0194F"/>
    <w:rsid w:val="00D12956"/>
    <w:rsid w:val="00D179F0"/>
    <w:rsid w:val="00D218B8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2E4F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1E1"/>
    <w:rsid w:val="00EE490F"/>
    <w:rsid w:val="00EE5670"/>
    <w:rsid w:val="00EE6150"/>
    <w:rsid w:val="00EF032B"/>
    <w:rsid w:val="00EF0C9C"/>
    <w:rsid w:val="00EF1ECD"/>
    <w:rsid w:val="00EF2614"/>
    <w:rsid w:val="00F01FD2"/>
    <w:rsid w:val="00F05565"/>
    <w:rsid w:val="00F11EE2"/>
    <w:rsid w:val="00F12DA2"/>
    <w:rsid w:val="00F24ED6"/>
    <w:rsid w:val="00F344D1"/>
    <w:rsid w:val="00F34F07"/>
    <w:rsid w:val="00F41229"/>
    <w:rsid w:val="00F532D1"/>
    <w:rsid w:val="00F579B3"/>
    <w:rsid w:val="00F63D6F"/>
    <w:rsid w:val="00F648B2"/>
    <w:rsid w:val="00F64C53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D36DC"/>
    <w:rsid w:val="00FE4B03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371</cp:revision>
  <cp:lastPrinted>2025-06-03T10:12:00Z</cp:lastPrinted>
  <dcterms:created xsi:type="dcterms:W3CDTF">2024-08-27T08:27:00Z</dcterms:created>
  <dcterms:modified xsi:type="dcterms:W3CDTF">2025-09-02T06:55:00Z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