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9727F6" w:rsidRDefault="00D313E7" w:rsidP="009727F6">
            <w:pPr>
              <w:ind w:left="-108" w:right="-108" w:firstLine="709"/>
              <w:jc w:val="both"/>
              <w:rPr>
                <w:rFonts w:ascii="Arial" w:hAnsi="Arial" w:cs="Arial"/>
                <w:sz w:val="24"/>
                <w:szCs w:val="24"/>
              </w:rPr>
            </w:pPr>
            <w:proofErr w:type="gramStart"/>
            <w:r w:rsidRPr="009727F6">
              <w:rPr>
                <w:rFonts w:ascii="Arial" w:hAnsi="Arial" w:cs="Arial"/>
                <w:sz w:val="24"/>
                <w:szCs w:val="24"/>
              </w:rPr>
              <w:t xml:space="preserve">Belediye Meclisinin </w:t>
            </w:r>
            <w:r w:rsidR="00B67ACF" w:rsidRPr="009727F6">
              <w:rPr>
                <w:rFonts w:ascii="Arial" w:hAnsi="Arial" w:cs="Arial"/>
                <w:sz w:val="24"/>
                <w:szCs w:val="24"/>
              </w:rPr>
              <w:t>01.10</w:t>
            </w:r>
            <w:r w:rsidRPr="009727F6">
              <w:rPr>
                <w:rFonts w:ascii="Arial" w:hAnsi="Arial" w:cs="Arial"/>
                <w:sz w:val="24"/>
                <w:szCs w:val="24"/>
              </w:rPr>
              <w:t>.2024 tarih ve 1</w:t>
            </w:r>
            <w:r w:rsidR="007C379F" w:rsidRPr="009727F6">
              <w:rPr>
                <w:rFonts w:ascii="Arial" w:hAnsi="Arial" w:cs="Arial"/>
                <w:sz w:val="24"/>
                <w:szCs w:val="24"/>
              </w:rPr>
              <w:t>7</w:t>
            </w:r>
            <w:r w:rsidR="00F53A84" w:rsidRPr="009727F6">
              <w:rPr>
                <w:rFonts w:ascii="Arial" w:hAnsi="Arial" w:cs="Arial"/>
                <w:sz w:val="24"/>
                <w:szCs w:val="24"/>
              </w:rPr>
              <w:t>2</w:t>
            </w:r>
            <w:r w:rsidR="00B67ACF" w:rsidRPr="009727F6">
              <w:rPr>
                <w:rFonts w:ascii="Arial" w:hAnsi="Arial" w:cs="Arial"/>
                <w:sz w:val="24"/>
                <w:szCs w:val="24"/>
              </w:rPr>
              <w:t xml:space="preserve"> </w:t>
            </w:r>
            <w:r w:rsidRPr="009727F6">
              <w:rPr>
                <w:rFonts w:ascii="Arial" w:hAnsi="Arial" w:cs="Arial"/>
                <w:sz w:val="24"/>
                <w:szCs w:val="24"/>
              </w:rPr>
              <w:t>sayılı ara kararı ile</w:t>
            </w:r>
            <w:r w:rsidR="00DB397C" w:rsidRPr="009727F6">
              <w:rPr>
                <w:rFonts w:ascii="Arial" w:hAnsi="Arial" w:cs="Arial"/>
                <w:sz w:val="24"/>
                <w:szCs w:val="24"/>
              </w:rPr>
              <w:t xml:space="preserve"> </w:t>
            </w:r>
            <w:r w:rsidR="00F53A84" w:rsidRPr="009727F6">
              <w:rPr>
                <w:rFonts w:ascii="Arial" w:hAnsi="Arial" w:cs="Arial"/>
                <w:color w:val="000000" w:themeColor="text1"/>
                <w:sz w:val="24"/>
                <w:szCs w:val="24"/>
              </w:rPr>
              <w:t xml:space="preserve">Plan ve Bütçe Komisyonu, İmar Komisyonu ile Hukuk ve Temel Haklar Komisyonuna </w:t>
            </w:r>
            <w:r w:rsidR="00180A91" w:rsidRPr="009727F6">
              <w:rPr>
                <w:rFonts w:ascii="Arial" w:hAnsi="Arial" w:cs="Arial"/>
                <w:sz w:val="24"/>
                <w:szCs w:val="24"/>
              </w:rPr>
              <w:t xml:space="preserve">ortak </w:t>
            </w:r>
            <w:r w:rsidRPr="009727F6">
              <w:rPr>
                <w:rFonts w:ascii="Arial" w:hAnsi="Arial" w:cs="Arial"/>
                <w:sz w:val="24"/>
                <w:szCs w:val="24"/>
              </w:rPr>
              <w:t xml:space="preserve">havale edilen </w:t>
            </w:r>
            <w:r w:rsidR="009727F6" w:rsidRPr="009727F6">
              <w:rPr>
                <w:rFonts w:ascii="Arial" w:hAnsi="Arial" w:cs="Arial"/>
                <w:sz w:val="24"/>
                <w:szCs w:val="24"/>
              </w:rPr>
              <w:t xml:space="preserve">Belediyemiz tarafından yürütülen hizmetlerin daha verimli olarak yapılabilmesi için mülkiyeti Belediyemize ait olan parsellerin satışı ve satış işlemleri için Encümene yetki verilmesi </w:t>
            </w:r>
            <w:r w:rsidRPr="009727F6">
              <w:rPr>
                <w:rFonts w:ascii="Arial" w:hAnsi="Arial" w:cs="Arial"/>
                <w:sz w:val="24"/>
                <w:szCs w:val="24"/>
              </w:rPr>
              <w:t xml:space="preserve">teklifi ile ilgili </w:t>
            </w:r>
            <w:r w:rsidR="009727F6" w:rsidRPr="009727F6">
              <w:rPr>
                <w:rFonts w:ascii="Arial" w:hAnsi="Arial" w:cs="Arial"/>
                <w:sz w:val="24"/>
                <w:szCs w:val="24"/>
              </w:rPr>
              <w:t>30</w:t>
            </w:r>
            <w:r w:rsidR="003F1382" w:rsidRPr="009727F6">
              <w:rPr>
                <w:rFonts w:ascii="Arial" w:hAnsi="Arial" w:cs="Arial"/>
                <w:sz w:val="24"/>
                <w:szCs w:val="24"/>
              </w:rPr>
              <w:t>.</w:t>
            </w:r>
            <w:r w:rsidR="00DB397C" w:rsidRPr="009727F6">
              <w:rPr>
                <w:rFonts w:ascii="Arial" w:hAnsi="Arial" w:cs="Arial"/>
                <w:sz w:val="24"/>
                <w:szCs w:val="24"/>
              </w:rPr>
              <w:t>10</w:t>
            </w:r>
            <w:r w:rsidR="002C6F3B" w:rsidRPr="009727F6">
              <w:rPr>
                <w:rFonts w:ascii="Arial" w:hAnsi="Arial" w:cs="Arial"/>
                <w:sz w:val="24"/>
                <w:szCs w:val="24"/>
              </w:rPr>
              <w:t>.2024</w:t>
            </w:r>
            <w:r w:rsidRPr="009727F6">
              <w:rPr>
                <w:rFonts w:ascii="Arial" w:hAnsi="Arial" w:cs="Arial"/>
                <w:sz w:val="24"/>
                <w:szCs w:val="24"/>
              </w:rPr>
              <w:t xml:space="preserve"> tarihli komisyon raporu okunarak görüşmeye geçildi.</w:t>
            </w:r>
            <w:proofErr w:type="gramEnd"/>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F53A84" w:rsidRDefault="00F53A84" w:rsidP="00F53A84">
            <w:pPr>
              <w:tabs>
                <w:tab w:val="left" w:pos="3402"/>
                <w:tab w:val="left" w:pos="3686"/>
              </w:tabs>
              <w:spacing w:after="120"/>
              <w:ind w:firstLine="709"/>
              <w:jc w:val="both"/>
              <w:rPr>
                <w:rFonts w:ascii="Arial" w:hAnsi="Arial" w:cs="Arial"/>
                <w:color w:val="000000" w:themeColor="text1"/>
                <w:sz w:val="24"/>
                <w:szCs w:val="24"/>
              </w:rPr>
            </w:pPr>
          </w:p>
          <w:p w:rsidR="00F53A84" w:rsidRDefault="00F53A84" w:rsidP="00F53A84">
            <w:pPr>
              <w:tabs>
                <w:tab w:val="left" w:pos="3402"/>
                <w:tab w:val="left" w:pos="3686"/>
              </w:tabs>
              <w:spacing w:after="120"/>
              <w:ind w:firstLine="709"/>
              <w:jc w:val="both"/>
              <w:rPr>
                <w:rFonts w:ascii="Arial" w:hAnsi="Arial" w:cs="Arial"/>
                <w:color w:val="000000" w:themeColor="text1"/>
                <w:sz w:val="24"/>
                <w:szCs w:val="24"/>
              </w:rPr>
            </w:pPr>
            <w:proofErr w:type="gramStart"/>
            <w:r>
              <w:rPr>
                <w:rFonts w:ascii="Arial" w:hAnsi="Arial" w:cs="Arial"/>
                <w:color w:val="000000" w:themeColor="text1"/>
                <w:sz w:val="24"/>
                <w:szCs w:val="24"/>
              </w:rPr>
              <w:t xml:space="preserve">Belediyemiz tarafından yürütülen hizmetlerin daha verimli olarak yapılabilmesi için Mülkiyeti belediyemize ait olan </w:t>
            </w:r>
            <w:r>
              <w:rPr>
                <w:rFonts w:ascii="Arial" w:hAnsi="Arial" w:cs="Arial"/>
                <w:color w:val="333333"/>
                <w:sz w:val="24"/>
                <w:szCs w:val="24"/>
              </w:rPr>
              <w:t xml:space="preserve">muhtelif bölgelerde bulunan ve aşağıda pafta, ada, parsel, alanı ve cinsleri belirtilen parsellerin satışlarının yapılması </w:t>
            </w:r>
            <w:r>
              <w:rPr>
                <w:rFonts w:ascii="Arial" w:hAnsi="Arial" w:cs="Arial"/>
                <w:color w:val="000000" w:themeColor="text1"/>
                <w:sz w:val="24"/>
                <w:szCs w:val="24"/>
              </w:rPr>
              <w:t>ile ilgili teklif Belediye Meclisinin 01.10.2024 tarih ve 172 sayılı ara kararı ile Plan ve Bütçe Komisyonu, İmar Komisyonu ile Hukuk ve Temel Haklar Komisyonuna ortak havale edilmiştir.</w:t>
            </w:r>
            <w:proofErr w:type="gramEnd"/>
          </w:p>
          <w:p w:rsidR="009D04AE" w:rsidRDefault="00F67C89" w:rsidP="00F53A84">
            <w:pPr>
              <w:tabs>
                <w:tab w:val="left" w:pos="3402"/>
                <w:tab w:val="left" w:pos="3686"/>
              </w:tabs>
              <w:spacing w:after="120"/>
              <w:ind w:firstLine="709"/>
              <w:jc w:val="both"/>
              <w:rPr>
                <w:rFonts w:ascii="Arial" w:hAnsi="Arial" w:cs="Arial"/>
                <w:color w:val="000000" w:themeColor="text1"/>
                <w:sz w:val="24"/>
                <w:szCs w:val="24"/>
              </w:rPr>
            </w:pPr>
            <w:r>
              <w:rPr>
                <w:rFonts w:ascii="Arial" w:hAnsi="Arial" w:cs="Arial"/>
                <w:color w:val="000000" w:themeColor="text1"/>
                <w:sz w:val="24"/>
                <w:szCs w:val="24"/>
              </w:rPr>
              <w:t>Ortak komisyon raporu doğrultusunda;</w:t>
            </w:r>
            <w:r w:rsidR="00F53A84">
              <w:rPr>
                <w:rFonts w:ascii="Arial" w:hAnsi="Arial" w:cs="Arial"/>
                <w:color w:val="000000" w:themeColor="text1"/>
                <w:sz w:val="24"/>
                <w:szCs w:val="24"/>
              </w:rPr>
              <w:t xml:space="preserve">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 Belediye Meclisinin yetkisi </w:t>
            </w:r>
            <w:proofErr w:type="gramStart"/>
            <w:r w:rsidR="0022559B">
              <w:rPr>
                <w:rFonts w:ascii="Arial" w:hAnsi="Arial" w:cs="Arial"/>
                <w:color w:val="000000" w:themeColor="text1"/>
                <w:sz w:val="24"/>
                <w:szCs w:val="24"/>
              </w:rPr>
              <w:t>dahilinde</w:t>
            </w:r>
            <w:proofErr w:type="gramEnd"/>
            <w:r w:rsidR="00F53A84">
              <w:rPr>
                <w:rFonts w:ascii="Arial" w:hAnsi="Arial" w:cs="Arial"/>
                <w:color w:val="000000" w:themeColor="text1"/>
                <w:sz w:val="24"/>
                <w:szCs w:val="24"/>
              </w:rPr>
              <w:t xml:space="preserve"> olduğundan ve söz konusu parselin satışından elde edilecek gelir belediye hizmetlerinde kullanılacağından, </w:t>
            </w:r>
            <w:r w:rsidR="00F53A84">
              <w:rPr>
                <w:rFonts w:ascii="Arial" w:hAnsi="Arial" w:cs="Arial"/>
                <w:color w:val="333333"/>
                <w:sz w:val="24"/>
                <w:szCs w:val="24"/>
              </w:rPr>
              <w:t>aşağıda pafta, ada, parsel, alanı ve cinsleri belirtilen parsellerin</w:t>
            </w:r>
            <w:r w:rsidR="00F53A84">
              <w:rPr>
                <w:rFonts w:ascii="Arial" w:hAnsi="Arial" w:cs="Arial"/>
                <w:color w:val="000000" w:themeColor="text1"/>
                <w:sz w:val="24"/>
                <w:szCs w:val="24"/>
              </w:rPr>
              <w:t xml:space="preserve"> satışı ve satış işlemlerinin yapılması için Encümene yetki verilmesinin kabulüne oy birliği ile karar verildi.</w:t>
            </w:r>
          </w:p>
          <w:p w:rsidR="0022559B" w:rsidRDefault="0022559B" w:rsidP="00F53A84">
            <w:pPr>
              <w:tabs>
                <w:tab w:val="left" w:pos="3402"/>
                <w:tab w:val="left" w:pos="3686"/>
              </w:tabs>
              <w:spacing w:after="120"/>
              <w:ind w:firstLine="709"/>
              <w:jc w:val="both"/>
              <w:rPr>
                <w:rFonts w:ascii="Arial" w:hAnsi="Arial" w:cs="Arial"/>
                <w:color w:val="000000" w:themeColor="text1"/>
                <w:sz w:val="24"/>
                <w:szCs w:val="24"/>
              </w:rPr>
            </w:pPr>
          </w:p>
          <w:p w:rsidR="009D04AE" w:rsidRDefault="009D04AE" w:rsidP="009D04AE">
            <w:pPr>
              <w:rPr>
                <w:rFonts w:ascii="Arial" w:hAnsi="Arial" w:cs="Arial"/>
                <w:b/>
                <w:sz w:val="24"/>
                <w:u w:val="single"/>
              </w:rPr>
            </w:pPr>
            <w:proofErr w:type="gramStart"/>
            <w:r>
              <w:rPr>
                <w:rFonts w:ascii="Arial" w:hAnsi="Arial" w:cs="Arial"/>
                <w:b/>
                <w:sz w:val="24"/>
                <w:u w:val="single"/>
              </w:rPr>
              <w:t>MAHALLE  :</w:t>
            </w:r>
            <w:r>
              <w:rPr>
                <w:rFonts w:ascii="Arial" w:hAnsi="Arial" w:cs="Arial"/>
                <w:b/>
                <w:sz w:val="24"/>
              </w:rPr>
              <w:t xml:space="preserve">     </w:t>
            </w:r>
            <w:r>
              <w:rPr>
                <w:rFonts w:ascii="Arial" w:hAnsi="Arial" w:cs="Arial"/>
                <w:b/>
                <w:sz w:val="24"/>
                <w:u w:val="single"/>
              </w:rPr>
              <w:t>PAFTA</w:t>
            </w:r>
            <w:proofErr w:type="gramEnd"/>
            <w:r>
              <w:rPr>
                <w:rFonts w:ascii="Arial" w:hAnsi="Arial" w:cs="Arial"/>
                <w:b/>
                <w:sz w:val="24"/>
                <w:u w:val="single"/>
              </w:rPr>
              <w:t xml:space="preserve">  : </w:t>
            </w:r>
            <w:r>
              <w:rPr>
                <w:rFonts w:ascii="Arial" w:hAnsi="Arial" w:cs="Arial"/>
                <w:b/>
                <w:sz w:val="24"/>
              </w:rPr>
              <w:t xml:space="preserve">   </w:t>
            </w:r>
            <w:r w:rsidR="0022559B">
              <w:rPr>
                <w:rFonts w:ascii="Arial" w:hAnsi="Arial" w:cs="Arial"/>
                <w:b/>
                <w:sz w:val="24"/>
              </w:rPr>
              <w:t xml:space="preserve">  </w:t>
            </w:r>
            <w:r>
              <w:rPr>
                <w:rFonts w:ascii="Arial" w:hAnsi="Arial" w:cs="Arial"/>
                <w:b/>
                <w:sz w:val="24"/>
              </w:rPr>
              <w:t xml:space="preserve">  </w:t>
            </w:r>
            <w:r>
              <w:rPr>
                <w:rFonts w:ascii="Arial" w:hAnsi="Arial" w:cs="Arial"/>
                <w:b/>
                <w:sz w:val="24"/>
                <w:u w:val="single"/>
              </w:rPr>
              <w:t xml:space="preserve">ADA     : </w:t>
            </w:r>
            <w:r>
              <w:rPr>
                <w:rFonts w:ascii="Arial" w:hAnsi="Arial" w:cs="Arial"/>
                <w:b/>
                <w:sz w:val="24"/>
              </w:rPr>
              <w:t xml:space="preserve">   </w:t>
            </w:r>
            <w:r w:rsidR="0022559B">
              <w:rPr>
                <w:rFonts w:ascii="Arial" w:hAnsi="Arial" w:cs="Arial"/>
                <w:b/>
                <w:sz w:val="24"/>
              </w:rPr>
              <w:t xml:space="preserve"> </w:t>
            </w:r>
            <w:r>
              <w:rPr>
                <w:rFonts w:ascii="Arial" w:hAnsi="Arial" w:cs="Arial"/>
                <w:b/>
                <w:sz w:val="24"/>
              </w:rPr>
              <w:t xml:space="preserve"> </w:t>
            </w:r>
            <w:r>
              <w:rPr>
                <w:rFonts w:ascii="Arial" w:hAnsi="Arial" w:cs="Arial"/>
                <w:b/>
                <w:sz w:val="24"/>
                <w:u w:val="single"/>
              </w:rPr>
              <w:t>PARSEL    :</w:t>
            </w:r>
            <w:r>
              <w:rPr>
                <w:rFonts w:ascii="Arial" w:hAnsi="Arial" w:cs="Arial"/>
                <w:b/>
                <w:sz w:val="24"/>
              </w:rPr>
              <w:t xml:space="preserve">     </w:t>
            </w:r>
            <w:r>
              <w:rPr>
                <w:rFonts w:ascii="Arial" w:hAnsi="Arial" w:cs="Arial"/>
                <w:b/>
                <w:sz w:val="24"/>
                <w:u w:val="single"/>
              </w:rPr>
              <w:t>ALAN(M2)   :</w:t>
            </w:r>
            <w:r>
              <w:rPr>
                <w:rFonts w:ascii="Arial" w:hAnsi="Arial" w:cs="Arial"/>
                <w:b/>
                <w:sz w:val="24"/>
              </w:rPr>
              <w:t xml:space="preserve">   </w:t>
            </w:r>
            <w:r w:rsidR="0022559B">
              <w:rPr>
                <w:rFonts w:ascii="Arial" w:hAnsi="Arial" w:cs="Arial"/>
                <w:b/>
                <w:sz w:val="24"/>
              </w:rPr>
              <w:t xml:space="preserve">   </w:t>
            </w:r>
            <w:r>
              <w:rPr>
                <w:rFonts w:ascii="Arial" w:hAnsi="Arial" w:cs="Arial"/>
                <w:b/>
                <w:sz w:val="24"/>
              </w:rPr>
              <w:t xml:space="preserve"> </w:t>
            </w:r>
            <w:r>
              <w:rPr>
                <w:rFonts w:ascii="Arial" w:hAnsi="Arial" w:cs="Arial"/>
                <w:b/>
                <w:sz w:val="24"/>
                <w:u w:val="single"/>
              </w:rPr>
              <w:t>CİNSİ      :</w:t>
            </w:r>
          </w:p>
          <w:p w:rsidR="009D04AE" w:rsidRDefault="009D04AE" w:rsidP="009D04AE">
            <w:pPr>
              <w:ind w:left="-108"/>
              <w:rPr>
                <w:rFonts w:ascii="Arial" w:hAnsi="Arial" w:cs="Arial"/>
                <w:sz w:val="24"/>
              </w:rPr>
            </w:pPr>
          </w:p>
          <w:p w:rsidR="009D04AE" w:rsidRDefault="009D04AE" w:rsidP="009D04AE">
            <w:pPr>
              <w:ind w:left="-108"/>
              <w:rPr>
                <w:rFonts w:ascii="Arial" w:hAnsi="Arial" w:cs="Arial"/>
                <w:sz w:val="24"/>
              </w:rPr>
            </w:pPr>
            <w:r>
              <w:rPr>
                <w:rFonts w:ascii="Arial" w:hAnsi="Arial" w:cs="Arial"/>
                <w:sz w:val="24"/>
              </w:rPr>
              <w:t xml:space="preserve">  </w:t>
            </w:r>
            <w:proofErr w:type="spellStart"/>
            <w:r>
              <w:rPr>
                <w:rFonts w:ascii="Arial" w:hAnsi="Arial" w:cs="Arial"/>
                <w:sz w:val="24"/>
              </w:rPr>
              <w:t>Menteş</w:t>
            </w:r>
            <w:proofErr w:type="spellEnd"/>
            <w:r>
              <w:rPr>
                <w:rFonts w:ascii="Arial" w:hAnsi="Arial" w:cs="Arial"/>
                <w:sz w:val="24"/>
              </w:rPr>
              <w:t xml:space="preserve">            </w:t>
            </w:r>
            <w:r w:rsidR="0022559B">
              <w:rPr>
                <w:rFonts w:ascii="Arial" w:hAnsi="Arial" w:cs="Arial"/>
                <w:sz w:val="24"/>
              </w:rPr>
              <w:t xml:space="preserve"> </w:t>
            </w:r>
            <w:r>
              <w:rPr>
                <w:rFonts w:ascii="Arial" w:hAnsi="Arial" w:cs="Arial"/>
                <w:sz w:val="24"/>
              </w:rPr>
              <w:t xml:space="preserve">   20-I-II        </w:t>
            </w:r>
            <w:r w:rsidR="0022559B">
              <w:rPr>
                <w:rFonts w:ascii="Arial" w:hAnsi="Arial" w:cs="Arial"/>
                <w:sz w:val="24"/>
              </w:rPr>
              <w:t xml:space="preserve"> </w:t>
            </w:r>
            <w:r>
              <w:rPr>
                <w:rFonts w:ascii="Arial" w:hAnsi="Arial" w:cs="Arial"/>
                <w:sz w:val="24"/>
              </w:rPr>
              <w:t xml:space="preserve">     2380           </w:t>
            </w:r>
            <w:r w:rsidR="0022559B">
              <w:rPr>
                <w:rFonts w:ascii="Arial" w:hAnsi="Arial" w:cs="Arial"/>
                <w:sz w:val="24"/>
              </w:rPr>
              <w:t xml:space="preserve"> </w:t>
            </w:r>
            <w:r>
              <w:rPr>
                <w:rFonts w:ascii="Arial" w:hAnsi="Arial" w:cs="Arial"/>
                <w:sz w:val="24"/>
              </w:rPr>
              <w:t xml:space="preserve">     5                       926,00        </w:t>
            </w:r>
            <w:r w:rsidR="0022559B">
              <w:rPr>
                <w:rFonts w:ascii="Arial" w:hAnsi="Arial" w:cs="Arial"/>
                <w:sz w:val="24"/>
              </w:rPr>
              <w:t xml:space="preserve"> </w:t>
            </w:r>
            <w:r>
              <w:rPr>
                <w:rFonts w:ascii="Arial" w:hAnsi="Arial" w:cs="Arial"/>
                <w:sz w:val="24"/>
              </w:rPr>
              <w:t xml:space="preserve">     ARSA</w:t>
            </w:r>
          </w:p>
          <w:p w:rsidR="009D04AE" w:rsidRDefault="009D04AE" w:rsidP="009D04AE">
            <w:pPr>
              <w:ind w:left="-108"/>
              <w:rPr>
                <w:rFonts w:ascii="Arial" w:hAnsi="Arial" w:cs="Arial"/>
                <w:sz w:val="24"/>
              </w:rPr>
            </w:pPr>
            <w:r>
              <w:rPr>
                <w:rFonts w:ascii="Arial" w:hAnsi="Arial" w:cs="Arial"/>
                <w:sz w:val="24"/>
              </w:rPr>
              <w:t xml:space="preserve">  </w:t>
            </w:r>
            <w:proofErr w:type="spellStart"/>
            <w:proofErr w:type="gramStart"/>
            <w:r>
              <w:rPr>
                <w:rFonts w:ascii="Arial" w:hAnsi="Arial" w:cs="Arial"/>
                <w:sz w:val="24"/>
              </w:rPr>
              <w:t>Kocavilayet</w:t>
            </w:r>
            <w:proofErr w:type="spellEnd"/>
            <w:r>
              <w:rPr>
                <w:rFonts w:ascii="Arial" w:hAnsi="Arial" w:cs="Arial"/>
                <w:sz w:val="24"/>
              </w:rPr>
              <w:t xml:space="preserve">    </w:t>
            </w:r>
            <w:r w:rsidR="0022559B">
              <w:rPr>
                <w:rFonts w:ascii="Arial" w:hAnsi="Arial" w:cs="Arial"/>
                <w:sz w:val="24"/>
              </w:rPr>
              <w:t xml:space="preserve"> </w:t>
            </w:r>
            <w:r>
              <w:rPr>
                <w:rFonts w:ascii="Arial" w:hAnsi="Arial" w:cs="Arial"/>
                <w:sz w:val="24"/>
              </w:rPr>
              <w:t xml:space="preserve">    21</w:t>
            </w:r>
            <w:proofErr w:type="gramEnd"/>
            <w:r>
              <w:rPr>
                <w:rFonts w:ascii="Arial" w:hAnsi="Arial" w:cs="Arial"/>
                <w:sz w:val="24"/>
              </w:rPr>
              <w:t xml:space="preserve">-I-III       </w:t>
            </w:r>
            <w:r w:rsidR="0022559B">
              <w:rPr>
                <w:rFonts w:ascii="Arial" w:hAnsi="Arial" w:cs="Arial"/>
                <w:sz w:val="24"/>
              </w:rPr>
              <w:t xml:space="preserve"> </w:t>
            </w:r>
            <w:r>
              <w:rPr>
                <w:rFonts w:ascii="Arial" w:hAnsi="Arial" w:cs="Arial"/>
                <w:sz w:val="24"/>
              </w:rPr>
              <w:t xml:space="preserve">     9451            </w:t>
            </w:r>
            <w:r w:rsidR="0022559B">
              <w:rPr>
                <w:rFonts w:ascii="Arial" w:hAnsi="Arial" w:cs="Arial"/>
                <w:sz w:val="24"/>
              </w:rPr>
              <w:t xml:space="preserve"> </w:t>
            </w:r>
            <w:r>
              <w:rPr>
                <w:rFonts w:ascii="Arial" w:hAnsi="Arial" w:cs="Arial"/>
                <w:sz w:val="24"/>
              </w:rPr>
              <w:t xml:space="preserve">    8                     1.019,57     </w:t>
            </w:r>
            <w:r w:rsidR="0022559B">
              <w:rPr>
                <w:rFonts w:ascii="Arial" w:hAnsi="Arial" w:cs="Arial"/>
                <w:sz w:val="24"/>
              </w:rPr>
              <w:t xml:space="preserve"> </w:t>
            </w:r>
            <w:r>
              <w:rPr>
                <w:rFonts w:ascii="Arial" w:hAnsi="Arial" w:cs="Arial"/>
                <w:sz w:val="24"/>
              </w:rPr>
              <w:t xml:space="preserve">       ARSA</w:t>
            </w:r>
          </w:p>
          <w:p w:rsidR="009D04AE" w:rsidRDefault="009D04AE" w:rsidP="009D04AE">
            <w:pPr>
              <w:ind w:left="-108"/>
              <w:rPr>
                <w:rFonts w:ascii="Arial" w:hAnsi="Arial" w:cs="Arial"/>
                <w:sz w:val="24"/>
              </w:rPr>
            </w:pPr>
            <w:r>
              <w:rPr>
                <w:rFonts w:ascii="Arial" w:hAnsi="Arial" w:cs="Arial"/>
                <w:sz w:val="24"/>
              </w:rPr>
              <w:t xml:space="preserve">  </w:t>
            </w:r>
            <w:proofErr w:type="spellStart"/>
            <w:proofErr w:type="gramStart"/>
            <w:r>
              <w:rPr>
                <w:rFonts w:ascii="Arial" w:hAnsi="Arial" w:cs="Arial"/>
                <w:sz w:val="24"/>
              </w:rPr>
              <w:t>Kocavilayet</w:t>
            </w:r>
            <w:proofErr w:type="spellEnd"/>
            <w:r>
              <w:rPr>
                <w:rFonts w:ascii="Arial" w:hAnsi="Arial" w:cs="Arial"/>
                <w:sz w:val="24"/>
              </w:rPr>
              <w:t xml:space="preserve">   </w:t>
            </w:r>
            <w:r w:rsidR="0022559B">
              <w:rPr>
                <w:rFonts w:ascii="Arial" w:hAnsi="Arial" w:cs="Arial"/>
                <w:sz w:val="24"/>
              </w:rPr>
              <w:t xml:space="preserve"> </w:t>
            </w:r>
            <w:r>
              <w:rPr>
                <w:rFonts w:ascii="Arial" w:hAnsi="Arial" w:cs="Arial"/>
                <w:sz w:val="24"/>
              </w:rPr>
              <w:t xml:space="preserve">     21</w:t>
            </w:r>
            <w:proofErr w:type="gramEnd"/>
            <w:r>
              <w:rPr>
                <w:rFonts w:ascii="Arial" w:hAnsi="Arial" w:cs="Arial"/>
                <w:sz w:val="24"/>
              </w:rPr>
              <w:t xml:space="preserve">-I-I        </w:t>
            </w:r>
            <w:r w:rsidR="0022559B">
              <w:rPr>
                <w:rFonts w:ascii="Arial" w:hAnsi="Arial" w:cs="Arial"/>
                <w:sz w:val="24"/>
              </w:rPr>
              <w:t xml:space="preserve"> </w:t>
            </w:r>
            <w:r>
              <w:rPr>
                <w:rFonts w:ascii="Arial" w:hAnsi="Arial" w:cs="Arial"/>
                <w:sz w:val="24"/>
              </w:rPr>
              <w:t xml:space="preserve">    11014             </w:t>
            </w:r>
            <w:r w:rsidR="0022559B">
              <w:rPr>
                <w:rFonts w:ascii="Arial" w:hAnsi="Arial" w:cs="Arial"/>
                <w:sz w:val="24"/>
              </w:rPr>
              <w:t xml:space="preserve"> </w:t>
            </w:r>
            <w:r>
              <w:rPr>
                <w:rFonts w:ascii="Arial" w:hAnsi="Arial" w:cs="Arial"/>
                <w:sz w:val="24"/>
              </w:rPr>
              <w:t xml:space="preserve">   2                        597,00       </w:t>
            </w:r>
            <w:r w:rsidR="0022559B">
              <w:rPr>
                <w:rFonts w:ascii="Arial" w:hAnsi="Arial" w:cs="Arial"/>
                <w:sz w:val="24"/>
              </w:rPr>
              <w:t xml:space="preserve"> </w:t>
            </w:r>
            <w:r>
              <w:rPr>
                <w:rFonts w:ascii="Arial" w:hAnsi="Arial" w:cs="Arial"/>
                <w:sz w:val="24"/>
              </w:rPr>
              <w:t xml:space="preserve">     ARSA</w:t>
            </w:r>
          </w:p>
          <w:p w:rsidR="009D04AE" w:rsidRDefault="009D04AE" w:rsidP="009D04AE">
            <w:pPr>
              <w:ind w:left="-108"/>
              <w:rPr>
                <w:rFonts w:ascii="Arial" w:hAnsi="Arial" w:cs="Arial"/>
                <w:sz w:val="24"/>
              </w:rPr>
            </w:pPr>
            <w:r>
              <w:rPr>
                <w:rFonts w:ascii="Arial" w:hAnsi="Arial" w:cs="Arial"/>
                <w:sz w:val="24"/>
              </w:rPr>
              <w:t xml:space="preserve">  </w:t>
            </w:r>
            <w:proofErr w:type="spellStart"/>
            <w:proofErr w:type="gramStart"/>
            <w:r>
              <w:rPr>
                <w:rFonts w:ascii="Arial" w:hAnsi="Arial" w:cs="Arial"/>
                <w:sz w:val="24"/>
              </w:rPr>
              <w:t>Kocavilayet</w:t>
            </w:r>
            <w:proofErr w:type="spellEnd"/>
            <w:r>
              <w:rPr>
                <w:rFonts w:ascii="Arial" w:hAnsi="Arial" w:cs="Arial"/>
                <w:sz w:val="24"/>
              </w:rPr>
              <w:t xml:space="preserve">     </w:t>
            </w:r>
            <w:r w:rsidR="0022559B">
              <w:rPr>
                <w:rFonts w:ascii="Arial" w:hAnsi="Arial" w:cs="Arial"/>
                <w:sz w:val="24"/>
              </w:rPr>
              <w:t xml:space="preserve"> </w:t>
            </w:r>
            <w:r>
              <w:rPr>
                <w:rFonts w:ascii="Arial" w:hAnsi="Arial" w:cs="Arial"/>
                <w:sz w:val="24"/>
              </w:rPr>
              <w:t xml:space="preserve">   20</w:t>
            </w:r>
            <w:proofErr w:type="gramEnd"/>
            <w:r>
              <w:rPr>
                <w:rFonts w:ascii="Arial" w:hAnsi="Arial" w:cs="Arial"/>
                <w:sz w:val="24"/>
              </w:rPr>
              <w:t xml:space="preserve">-I-II         </w:t>
            </w:r>
            <w:r w:rsidR="0022559B">
              <w:rPr>
                <w:rFonts w:ascii="Arial" w:hAnsi="Arial" w:cs="Arial"/>
                <w:sz w:val="24"/>
              </w:rPr>
              <w:t xml:space="preserve"> </w:t>
            </w:r>
            <w:r>
              <w:rPr>
                <w:rFonts w:ascii="Arial" w:hAnsi="Arial" w:cs="Arial"/>
                <w:sz w:val="24"/>
              </w:rPr>
              <w:t xml:space="preserve">    5602             </w:t>
            </w:r>
            <w:r w:rsidR="0022559B">
              <w:rPr>
                <w:rFonts w:ascii="Arial" w:hAnsi="Arial" w:cs="Arial"/>
                <w:sz w:val="24"/>
              </w:rPr>
              <w:t xml:space="preserve"> </w:t>
            </w:r>
            <w:r>
              <w:rPr>
                <w:rFonts w:ascii="Arial" w:hAnsi="Arial" w:cs="Arial"/>
                <w:sz w:val="24"/>
              </w:rPr>
              <w:t xml:space="preserve">   6                        189,00         </w:t>
            </w:r>
            <w:r w:rsidR="0022559B">
              <w:rPr>
                <w:rFonts w:ascii="Arial" w:hAnsi="Arial" w:cs="Arial"/>
                <w:sz w:val="24"/>
              </w:rPr>
              <w:t xml:space="preserve"> </w:t>
            </w:r>
            <w:r>
              <w:rPr>
                <w:rFonts w:ascii="Arial" w:hAnsi="Arial" w:cs="Arial"/>
                <w:sz w:val="24"/>
              </w:rPr>
              <w:t xml:space="preserve">   ARSA</w:t>
            </w:r>
          </w:p>
          <w:p w:rsidR="00F67C89" w:rsidRDefault="009D04AE" w:rsidP="00F67C89">
            <w:pPr>
              <w:ind w:left="-108"/>
              <w:rPr>
                <w:rFonts w:ascii="Arial" w:hAnsi="Arial" w:cs="Arial"/>
                <w:color w:val="000000" w:themeColor="text1"/>
                <w:sz w:val="24"/>
                <w:szCs w:val="24"/>
              </w:rPr>
            </w:pPr>
            <w:r>
              <w:rPr>
                <w:rFonts w:ascii="Arial" w:hAnsi="Arial" w:cs="Arial"/>
                <w:sz w:val="24"/>
              </w:rPr>
              <w:t xml:space="preserve">  Çiftlik            </w:t>
            </w:r>
            <w:r w:rsidR="0022559B">
              <w:rPr>
                <w:rFonts w:ascii="Arial" w:hAnsi="Arial" w:cs="Arial"/>
                <w:sz w:val="24"/>
              </w:rPr>
              <w:t xml:space="preserve"> </w:t>
            </w:r>
            <w:r>
              <w:rPr>
                <w:rFonts w:ascii="Arial" w:hAnsi="Arial" w:cs="Arial"/>
                <w:sz w:val="24"/>
              </w:rPr>
              <w:t xml:space="preserve">     18-I-II          </w:t>
            </w:r>
            <w:r w:rsidR="0022559B">
              <w:rPr>
                <w:rFonts w:ascii="Arial" w:hAnsi="Arial" w:cs="Arial"/>
                <w:sz w:val="24"/>
              </w:rPr>
              <w:t xml:space="preserve">  </w:t>
            </w:r>
            <w:r>
              <w:rPr>
                <w:rFonts w:ascii="Arial" w:hAnsi="Arial" w:cs="Arial"/>
                <w:sz w:val="24"/>
              </w:rPr>
              <w:t xml:space="preserve">   4639        </w:t>
            </w:r>
            <w:r w:rsidR="0022559B">
              <w:rPr>
                <w:rFonts w:ascii="Arial" w:hAnsi="Arial" w:cs="Arial"/>
                <w:sz w:val="24"/>
              </w:rPr>
              <w:t xml:space="preserve"> </w:t>
            </w:r>
            <w:r>
              <w:rPr>
                <w:rFonts w:ascii="Arial" w:hAnsi="Arial" w:cs="Arial"/>
                <w:sz w:val="24"/>
              </w:rPr>
              <w:t xml:space="preserve">    </w:t>
            </w:r>
            <w:r w:rsidR="0022559B">
              <w:rPr>
                <w:rFonts w:ascii="Arial" w:hAnsi="Arial" w:cs="Arial"/>
                <w:sz w:val="24"/>
              </w:rPr>
              <w:t xml:space="preserve"> </w:t>
            </w:r>
            <w:r>
              <w:rPr>
                <w:rFonts w:ascii="Arial" w:hAnsi="Arial" w:cs="Arial"/>
                <w:sz w:val="24"/>
              </w:rPr>
              <w:t xml:space="preserve"> 10                        421,00          </w:t>
            </w:r>
            <w:r w:rsidR="0022559B">
              <w:rPr>
                <w:rFonts w:ascii="Arial" w:hAnsi="Arial" w:cs="Arial"/>
                <w:sz w:val="24"/>
              </w:rPr>
              <w:t xml:space="preserve"> </w:t>
            </w:r>
            <w:r>
              <w:rPr>
                <w:rFonts w:ascii="Arial" w:hAnsi="Arial" w:cs="Arial"/>
                <w:sz w:val="24"/>
              </w:rPr>
              <w:t xml:space="preserve">  ARSA</w:t>
            </w:r>
          </w:p>
          <w:p w:rsidR="00F67C89" w:rsidRDefault="00F67C89" w:rsidP="00F67C89">
            <w:pPr>
              <w:ind w:firstLine="567"/>
              <w:jc w:val="both"/>
              <w:rPr>
                <w:rFonts w:ascii="Arial" w:hAnsi="Arial" w:cs="Arial"/>
                <w:sz w:val="24"/>
                <w:szCs w:val="24"/>
              </w:rPr>
            </w:pPr>
          </w:p>
          <w:p w:rsidR="0022559B" w:rsidRDefault="0022559B" w:rsidP="00F53A84">
            <w:pPr>
              <w:ind w:firstLine="709"/>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058F6" w:rsidRDefault="007058F6" w:rsidP="007058F6">
            <w:pPr>
              <w:pStyle w:val="Balk1"/>
              <w:rPr>
                <w:rFonts w:eastAsiaTheme="minorEastAsia"/>
                <w:szCs w:val="24"/>
              </w:rPr>
            </w:pPr>
            <w:r>
              <w:rPr>
                <w:rFonts w:eastAsiaTheme="minorEastAsia"/>
                <w:szCs w:val="24"/>
              </w:rPr>
              <w:t>MECLİS BAŞKAN</w:t>
            </w:r>
            <w:r w:rsidR="00180A91">
              <w:rPr>
                <w:rFonts w:eastAsiaTheme="minorEastAsia"/>
                <w:szCs w:val="24"/>
              </w:rPr>
              <w:t>I</w:t>
            </w:r>
          </w:p>
          <w:p w:rsidR="007E33C8" w:rsidRDefault="00180A91" w:rsidP="007058F6">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BB7499">
            <w:pPr>
              <w:jc w:val="center"/>
              <w:rPr>
                <w:b/>
                <w:sz w:val="24"/>
                <w:szCs w:val="24"/>
              </w:rPr>
            </w:pPr>
            <w:r>
              <w:rPr>
                <w:b/>
                <w:sz w:val="24"/>
                <w:szCs w:val="24"/>
              </w:rPr>
              <w:t>Umut AKYÜZ</w:t>
            </w:r>
          </w:p>
        </w:tc>
      </w:tr>
      <w:tr w:rsidR="00481B3D" w:rsidTr="00224470">
        <w:trPr>
          <w:cantSplit/>
          <w:trHeight w:hRule="exact" w:val="2262"/>
        </w:trPr>
        <w:tc>
          <w:tcPr>
            <w:tcW w:w="10206" w:type="dxa"/>
            <w:gridSpan w:val="3"/>
            <w:tcBorders>
              <w:top w:val="nil"/>
              <w:left w:val="nil"/>
              <w:bottom w:val="nil"/>
              <w:right w:val="nil"/>
            </w:tcBorders>
          </w:tcPr>
          <w:p w:rsidR="00481B3D" w:rsidRDefault="00481B3D">
            <w:pPr>
              <w:pStyle w:val="Balk1"/>
            </w:pPr>
          </w:p>
          <w:p w:rsidR="00224470" w:rsidRPr="00224470" w:rsidRDefault="00224470" w:rsidP="00224470"/>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proofErr w:type="gramStart"/>
            <w:r w:rsidRPr="00E35B8E">
              <w:rPr>
                <w:rFonts w:ascii="Arial" w:hAnsi="Arial" w:cs="Arial"/>
                <w:sz w:val="18"/>
                <w:szCs w:val="18"/>
              </w:rPr>
              <w:t>……</w:t>
            </w:r>
            <w:proofErr w:type="gramEnd"/>
            <w:r w:rsidRPr="00E35B8E">
              <w:rPr>
                <w:rFonts w:ascii="Arial" w:hAnsi="Arial" w:cs="Arial"/>
                <w:sz w:val="18"/>
                <w:szCs w:val="18"/>
              </w:rPr>
              <w:t>/</w:t>
            </w:r>
            <w:r w:rsidR="002F413C">
              <w:rPr>
                <w:rFonts w:ascii="Arial" w:hAnsi="Arial" w:cs="Arial"/>
                <w:sz w:val="18"/>
                <w:szCs w:val="18"/>
              </w:rPr>
              <w:t>1</w:t>
            </w:r>
            <w:r w:rsidR="00180A91">
              <w:rPr>
                <w:rFonts w:ascii="Arial" w:hAnsi="Arial" w:cs="Arial"/>
                <w:sz w:val="18"/>
                <w:szCs w:val="18"/>
              </w:rPr>
              <w:t>1</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w:t>
            </w:r>
            <w:r w:rsidR="00BA4D1D">
              <w:rPr>
                <w:rFonts w:ascii="Arial" w:hAnsi="Arial" w:cs="Arial"/>
                <w:sz w:val="18"/>
                <w:szCs w:val="18"/>
              </w:rPr>
              <w:t>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22559B" w:rsidRPr="00481B3D" w:rsidRDefault="00481B3D" w:rsidP="0022559B">
            <w:pPr>
              <w:tabs>
                <w:tab w:val="center" w:pos="9072"/>
              </w:tabs>
            </w:pPr>
            <w:r>
              <w:rPr>
                <w:rFonts w:ascii="Arial" w:hAnsi="Arial" w:cs="Arial"/>
                <w:sz w:val="18"/>
                <w:szCs w:val="18"/>
              </w:rPr>
              <w:t xml:space="preserve">                                                                                                                                                   </w:t>
            </w:r>
            <w:r w:rsidRPr="00E35B8E">
              <w:rPr>
                <w:rFonts w:ascii="Arial" w:hAnsi="Arial" w:cs="Arial"/>
                <w:sz w:val="18"/>
                <w:szCs w:val="18"/>
              </w:rPr>
              <w:t>Belediye Başkanı</w:t>
            </w:r>
          </w:p>
        </w:tc>
      </w:tr>
    </w:tbl>
    <w:p w:rsidR="008254E6" w:rsidRDefault="008254E6"/>
    <w:p w:rsidR="002D6BE9" w:rsidRDefault="002D6BE9"/>
    <w:p w:rsidR="00B2596A" w:rsidRDefault="00B2596A" w:rsidP="005F26A3"/>
    <w:sectPr w:rsidR="00B2596A"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518" w:rsidRDefault="00261518">
      <w:r>
        <w:separator/>
      </w:r>
    </w:p>
  </w:endnote>
  <w:endnote w:type="continuationSeparator" w:id="0">
    <w:p w:rsidR="00261518" w:rsidRDefault="0026151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518" w:rsidRDefault="00261518">
      <w:r>
        <w:separator/>
      </w:r>
    </w:p>
  </w:footnote>
  <w:footnote w:type="continuationSeparator" w:id="0">
    <w:p w:rsidR="00261518" w:rsidRDefault="002615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E45350" w:rsidP="00F53A84">
          <w:pPr>
            <w:pStyle w:val="Balk2"/>
            <w:jc w:val="left"/>
          </w:pPr>
          <w:r>
            <w:t>2</w:t>
          </w:r>
          <w:r w:rsidR="00E934CF">
            <w:t>1</w:t>
          </w:r>
          <w:r w:rsidR="00F53A84">
            <w:t>2</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E45350" w:rsidP="00E45350">
          <w:pPr>
            <w:pStyle w:val="Balk2"/>
            <w:rPr>
              <w:b/>
            </w:rPr>
          </w:pPr>
          <w:r>
            <w:rPr>
              <w:b/>
            </w:rPr>
            <w:t>04</w:t>
          </w:r>
          <w:r w:rsidR="002F413C">
            <w:rPr>
              <w:b/>
            </w:rPr>
            <w:t>.1</w:t>
          </w:r>
          <w:r>
            <w:rPr>
              <w:b/>
            </w:rPr>
            <w:t>1</w:t>
          </w:r>
          <w:r w:rsidR="00A4022D">
            <w:rPr>
              <w:b/>
            </w:rPr>
            <w:t>.2024</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5E541464"/>
    <w:multiLevelType w:val="hybridMultilevel"/>
    <w:tmpl w:val="E5082188"/>
    <w:lvl w:ilvl="0" w:tplc="09B4992E">
      <w:start w:val="1"/>
      <w:numFmt w:val="decimal"/>
      <w:lvlText w:val="%1-"/>
      <w:lvlJc w:val="left"/>
      <w:pPr>
        <w:ind w:left="1271" w:hanging="360"/>
      </w:pPr>
      <w:rPr>
        <w:rFonts w:hint="default"/>
      </w:rPr>
    </w:lvl>
    <w:lvl w:ilvl="1" w:tplc="041F0019" w:tentative="1">
      <w:start w:val="1"/>
      <w:numFmt w:val="lowerLetter"/>
      <w:lvlText w:val="%2."/>
      <w:lvlJc w:val="left"/>
      <w:pPr>
        <w:ind w:left="1991" w:hanging="360"/>
      </w:pPr>
    </w:lvl>
    <w:lvl w:ilvl="2" w:tplc="041F001B" w:tentative="1">
      <w:start w:val="1"/>
      <w:numFmt w:val="lowerRoman"/>
      <w:lvlText w:val="%3."/>
      <w:lvlJc w:val="right"/>
      <w:pPr>
        <w:ind w:left="2711" w:hanging="180"/>
      </w:pPr>
    </w:lvl>
    <w:lvl w:ilvl="3" w:tplc="041F000F" w:tentative="1">
      <w:start w:val="1"/>
      <w:numFmt w:val="decimal"/>
      <w:lvlText w:val="%4."/>
      <w:lvlJc w:val="left"/>
      <w:pPr>
        <w:ind w:left="3431" w:hanging="360"/>
      </w:pPr>
    </w:lvl>
    <w:lvl w:ilvl="4" w:tplc="041F0019" w:tentative="1">
      <w:start w:val="1"/>
      <w:numFmt w:val="lowerLetter"/>
      <w:lvlText w:val="%5."/>
      <w:lvlJc w:val="left"/>
      <w:pPr>
        <w:ind w:left="4151" w:hanging="360"/>
      </w:pPr>
    </w:lvl>
    <w:lvl w:ilvl="5" w:tplc="041F001B" w:tentative="1">
      <w:start w:val="1"/>
      <w:numFmt w:val="lowerRoman"/>
      <w:lvlText w:val="%6."/>
      <w:lvlJc w:val="right"/>
      <w:pPr>
        <w:ind w:left="4871" w:hanging="180"/>
      </w:pPr>
    </w:lvl>
    <w:lvl w:ilvl="6" w:tplc="041F000F" w:tentative="1">
      <w:start w:val="1"/>
      <w:numFmt w:val="decimal"/>
      <w:lvlText w:val="%7."/>
      <w:lvlJc w:val="left"/>
      <w:pPr>
        <w:ind w:left="5591" w:hanging="360"/>
      </w:pPr>
    </w:lvl>
    <w:lvl w:ilvl="7" w:tplc="041F0019" w:tentative="1">
      <w:start w:val="1"/>
      <w:numFmt w:val="lowerLetter"/>
      <w:lvlText w:val="%8."/>
      <w:lvlJc w:val="left"/>
      <w:pPr>
        <w:ind w:left="6311" w:hanging="360"/>
      </w:pPr>
    </w:lvl>
    <w:lvl w:ilvl="8" w:tplc="041F001B" w:tentative="1">
      <w:start w:val="1"/>
      <w:numFmt w:val="lowerRoman"/>
      <w:lvlText w:val="%9."/>
      <w:lvlJc w:val="right"/>
      <w:pPr>
        <w:ind w:left="7031" w:hanging="180"/>
      </w:pPr>
    </w:lvl>
  </w:abstractNum>
  <w:abstractNum w:abstractNumId="2">
    <w:nsid w:val="7425712F"/>
    <w:multiLevelType w:val="hybridMultilevel"/>
    <w:tmpl w:val="AE86DC8C"/>
    <w:lvl w:ilvl="0" w:tplc="8AD0CE82">
      <w:start w:val="1"/>
      <w:numFmt w:val="decimal"/>
      <w:lvlText w:val="%1."/>
      <w:lvlJc w:val="left"/>
      <w:pPr>
        <w:ind w:left="644" w:hanging="360"/>
      </w:pPr>
      <w:rPr>
        <w:rFonts w:ascii="Arial" w:hAnsi="Arial" w:cs="Arial"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21186"/>
  </w:hdrShapeDefaults>
  <w:footnotePr>
    <w:footnote w:id="-1"/>
    <w:footnote w:id="0"/>
  </w:footnotePr>
  <w:endnotePr>
    <w:endnote w:id="-1"/>
    <w:endnote w:id="0"/>
  </w:endnotePr>
  <w:compat/>
  <w:rsids>
    <w:rsidRoot w:val="00481B3D"/>
    <w:rsid w:val="0000432E"/>
    <w:rsid w:val="00015610"/>
    <w:rsid w:val="00015CD8"/>
    <w:rsid w:val="00041356"/>
    <w:rsid w:val="00042F87"/>
    <w:rsid w:val="000462FD"/>
    <w:rsid w:val="00052C28"/>
    <w:rsid w:val="000706C7"/>
    <w:rsid w:val="00072343"/>
    <w:rsid w:val="00074900"/>
    <w:rsid w:val="0007793E"/>
    <w:rsid w:val="00091602"/>
    <w:rsid w:val="000A74B3"/>
    <w:rsid w:val="000B010E"/>
    <w:rsid w:val="000C1004"/>
    <w:rsid w:val="000C2C50"/>
    <w:rsid w:val="000C321F"/>
    <w:rsid w:val="000D431E"/>
    <w:rsid w:val="000D4AC5"/>
    <w:rsid w:val="000E5564"/>
    <w:rsid w:val="000F08DB"/>
    <w:rsid w:val="00102765"/>
    <w:rsid w:val="00110BBB"/>
    <w:rsid w:val="0011212F"/>
    <w:rsid w:val="00124064"/>
    <w:rsid w:val="00132EE7"/>
    <w:rsid w:val="00135D8B"/>
    <w:rsid w:val="00141E04"/>
    <w:rsid w:val="0014365E"/>
    <w:rsid w:val="00150CFC"/>
    <w:rsid w:val="001523BE"/>
    <w:rsid w:val="0016365E"/>
    <w:rsid w:val="00166784"/>
    <w:rsid w:val="00167120"/>
    <w:rsid w:val="0017108F"/>
    <w:rsid w:val="00172DF2"/>
    <w:rsid w:val="00180A91"/>
    <w:rsid w:val="00180F35"/>
    <w:rsid w:val="00181CFA"/>
    <w:rsid w:val="001844BD"/>
    <w:rsid w:val="00185F60"/>
    <w:rsid w:val="001A228B"/>
    <w:rsid w:val="001A6989"/>
    <w:rsid w:val="001A7D99"/>
    <w:rsid w:val="001B7112"/>
    <w:rsid w:val="001C258B"/>
    <w:rsid w:val="001D4265"/>
    <w:rsid w:val="001D5D8D"/>
    <w:rsid w:val="001D6C63"/>
    <w:rsid w:val="001E1077"/>
    <w:rsid w:val="001E427F"/>
    <w:rsid w:val="001E522F"/>
    <w:rsid w:val="00200022"/>
    <w:rsid w:val="00205AD3"/>
    <w:rsid w:val="00221FB0"/>
    <w:rsid w:val="00224470"/>
    <w:rsid w:val="0022559B"/>
    <w:rsid w:val="00232FFB"/>
    <w:rsid w:val="00236BB2"/>
    <w:rsid w:val="002416D3"/>
    <w:rsid w:val="00244A01"/>
    <w:rsid w:val="00245229"/>
    <w:rsid w:val="00245E69"/>
    <w:rsid w:val="00247309"/>
    <w:rsid w:val="00250BEA"/>
    <w:rsid w:val="002557FE"/>
    <w:rsid w:val="00261518"/>
    <w:rsid w:val="0027560D"/>
    <w:rsid w:val="00280ECD"/>
    <w:rsid w:val="002A03AA"/>
    <w:rsid w:val="002A3D6F"/>
    <w:rsid w:val="002B0B93"/>
    <w:rsid w:val="002B284A"/>
    <w:rsid w:val="002B4DFC"/>
    <w:rsid w:val="002B701F"/>
    <w:rsid w:val="002C6F3B"/>
    <w:rsid w:val="002D0121"/>
    <w:rsid w:val="002D6BE9"/>
    <w:rsid w:val="002E4387"/>
    <w:rsid w:val="002E4A12"/>
    <w:rsid w:val="002E4E43"/>
    <w:rsid w:val="002E74D1"/>
    <w:rsid w:val="002F1920"/>
    <w:rsid w:val="002F413C"/>
    <w:rsid w:val="00301B48"/>
    <w:rsid w:val="00322DB8"/>
    <w:rsid w:val="00344168"/>
    <w:rsid w:val="00345B99"/>
    <w:rsid w:val="0035570D"/>
    <w:rsid w:val="0036351F"/>
    <w:rsid w:val="00363AC6"/>
    <w:rsid w:val="00370929"/>
    <w:rsid w:val="00375ADB"/>
    <w:rsid w:val="00382E85"/>
    <w:rsid w:val="00383FDA"/>
    <w:rsid w:val="003A37C4"/>
    <w:rsid w:val="003C2CBB"/>
    <w:rsid w:val="003E260E"/>
    <w:rsid w:val="003E6DA5"/>
    <w:rsid w:val="003F0001"/>
    <w:rsid w:val="003F09A4"/>
    <w:rsid w:val="003F1004"/>
    <w:rsid w:val="003F1382"/>
    <w:rsid w:val="003F409E"/>
    <w:rsid w:val="003F5FB7"/>
    <w:rsid w:val="003F6F99"/>
    <w:rsid w:val="003F7BD4"/>
    <w:rsid w:val="0040760C"/>
    <w:rsid w:val="0041155F"/>
    <w:rsid w:val="00414DD2"/>
    <w:rsid w:val="004232C5"/>
    <w:rsid w:val="004247A7"/>
    <w:rsid w:val="004267CD"/>
    <w:rsid w:val="0044460C"/>
    <w:rsid w:val="0044578D"/>
    <w:rsid w:val="00461AFA"/>
    <w:rsid w:val="00461C70"/>
    <w:rsid w:val="00462AC9"/>
    <w:rsid w:val="004632DA"/>
    <w:rsid w:val="00463DE1"/>
    <w:rsid w:val="00467F16"/>
    <w:rsid w:val="00475A76"/>
    <w:rsid w:val="00481B3D"/>
    <w:rsid w:val="00484C0E"/>
    <w:rsid w:val="00487FBA"/>
    <w:rsid w:val="00493394"/>
    <w:rsid w:val="004A0BD2"/>
    <w:rsid w:val="004A52F0"/>
    <w:rsid w:val="004A63E2"/>
    <w:rsid w:val="004A6DFC"/>
    <w:rsid w:val="004B0D64"/>
    <w:rsid w:val="004C0D57"/>
    <w:rsid w:val="004C615A"/>
    <w:rsid w:val="004D69C3"/>
    <w:rsid w:val="004D6A7E"/>
    <w:rsid w:val="004E5461"/>
    <w:rsid w:val="004E7704"/>
    <w:rsid w:val="004F70D0"/>
    <w:rsid w:val="00501BE7"/>
    <w:rsid w:val="00503F74"/>
    <w:rsid w:val="00504671"/>
    <w:rsid w:val="00506225"/>
    <w:rsid w:val="0050789D"/>
    <w:rsid w:val="00534478"/>
    <w:rsid w:val="00542601"/>
    <w:rsid w:val="00544985"/>
    <w:rsid w:val="005477C3"/>
    <w:rsid w:val="005522E5"/>
    <w:rsid w:val="00557278"/>
    <w:rsid w:val="00557850"/>
    <w:rsid w:val="00561E8E"/>
    <w:rsid w:val="00565600"/>
    <w:rsid w:val="005722FF"/>
    <w:rsid w:val="00573B2D"/>
    <w:rsid w:val="00575CE8"/>
    <w:rsid w:val="005764DD"/>
    <w:rsid w:val="00581C1C"/>
    <w:rsid w:val="00581F33"/>
    <w:rsid w:val="00583352"/>
    <w:rsid w:val="005866E2"/>
    <w:rsid w:val="005929AE"/>
    <w:rsid w:val="00594FC2"/>
    <w:rsid w:val="005A0249"/>
    <w:rsid w:val="005A3D78"/>
    <w:rsid w:val="005A4653"/>
    <w:rsid w:val="005A51AA"/>
    <w:rsid w:val="005C0DC6"/>
    <w:rsid w:val="005C1021"/>
    <w:rsid w:val="005D03A6"/>
    <w:rsid w:val="005D3F51"/>
    <w:rsid w:val="005D423D"/>
    <w:rsid w:val="005E1F45"/>
    <w:rsid w:val="005F176A"/>
    <w:rsid w:val="005F26A3"/>
    <w:rsid w:val="005F2F58"/>
    <w:rsid w:val="005F34D5"/>
    <w:rsid w:val="005F5D4F"/>
    <w:rsid w:val="00601E19"/>
    <w:rsid w:val="00610BC8"/>
    <w:rsid w:val="00624E02"/>
    <w:rsid w:val="00637C33"/>
    <w:rsid w:val="006421C5"/>
    <w:rsid w:val="00647BE0"/>
    <w:rsid w:val="00654F2A"/>
    <w:rsid w:val="0069594C"/>
    <w:rsid w:val="006A220D"/>
    <w:rsid w:val="006A4634"/>
    <w:rsid w:val="006A7FB6"/>
    <w:rsid w:val="006B03A6"/>
    <w:rsid w:val="006C10BB"/>
    <w:rsid w:val="006C4134"/>
    <w:rsid w:val="006D7FB0"/>
    <w:rsid w:val="006E20C9"/>
    <w:rsid w:val="006E25AC"/>
    <w:rsid w:val="006F20CA"/>
    <w:rsid w:val="006F45D9"/>
    <w:rsid w:val="0070328F"/>
    <w:rsid w:val="0070469E"/>
    <w:rsid w:val="007050C2"/>
    <w:rsid w:val="007058F6"/>
    <w:rsid w:val="007179F2"/>
    <w:rsid w:val="00734CB6"/>
    <w:rsid w:val="00734E51"/>
    <w:rsid w:val="00737458"/>
    <w:rsid w:val="00744A5E"/>
    <w:rsid w:val="00753994"/>
    <w:rsid w:val="00754C56"/>
    <w:rsid w:val="00755819"/>
    <w:rsid w:val="00761D79"/>
    <w:rsid w:val="0077107E"/>
    <w:rsid w:val="0077604F"/>
    <w:rsid w:val="00786A3B"/>
    <w:rsid w:val="007A4006"/>
    <w:rsid w:val="007A4DE4"/>
    <w:rsid w:val="007A6147"/>
    <w:rsid w:val="007B655D"/>
    <w:rsid w:val="007C16CF"/>
    <w:rsid w:val="007C2731"/>
    <w:rsid w:val="007C379F"/>
    <w:rsid w:val="007C3D97"/>
    <w:rsid w:val="007D29EF"/>
    <w:rsid w:val="007D37D0"/>
    <w:rsid w:val="007D63D2"/>
    <w:rsid w:val="007E33C8"/>
    <w:rsid w:val="007E413F"/>
    <w:rsid w:val="007E7376"/>
    <w:rsid w:val="007F77A9"/>
    <w:rsid w:val="008068F8"/>
    <w:rsid w:val="008101D6"/>
    <w:rsid w:val="00810FDA"/>
    <w:rsid w:val="00816BE9"/>
    <w:rsid w:val="00820371"/>
    <w:rsid w:val="0082257E"/>
    <w:rsid w:val="008229AC"/>
    <w:rsid w:val="008254E6"/>
    <w:rsid w:val="00826B84"/>
    <w:rsid w:val="008272A0"/>
    <w:rsid w:val="00831374"/>
    <w:rsid w:val="00831417"/>
    <w:rsid w:val="00833185"/>
    <w:rsid w:val="00835099"/>
    <w:rsid w:val="00836DF9"/>
    <w:rsid w:val="00846918"/>
    <w:rsid w:val="008517C2"/>
    <w:rsid w:val="008541CE"/>
    <w:rsid w:val="008613A7"/>
    <w:rsid w:val="0086337F"/>
    <w:rsid w:val="00867CCA"/>
    <w:rsid w:val="0087318D"/>
    <w:rsid w:val="00880A5A"/>
    <w:rsid w:val="00880E37"/>
    <w:rsid w:val="008841CC"/>
    <w:rsid w:val="00884C02"/>
    <w:rsid w:val="008869EA"/>
    <w:rsid w:val="008A00C9"/>
    <w:rsid w:val="008B108F"/>
    <w:rsid w:val="008C2AD0"/>
    <w:rsid w:val="008F1F67"/>
    <w:rsid w:val="008F2CD8"/>
    <w:rsid w:val="008F3E50"/>
    <w:rsid w:val="00927C66"/>
    <w:rsid w:val="00930689"/>
    <w:rsid w:val="009313F1"/>
    <w:rsid w:val="00936143"/>
    <w:rsid w:val="00936183"/>
    <w:rsid w:val="009424EF"/>
    <w:rsid w:val="00942D7A"/>
    <w:rsid w:val="00942E18"/>
    <w:rsid w:val="0094605E"/>
    <w:rsid w:val="0095594E"/>
    <w:rsid w:val="0096214C"/>
    <w:rsid w:val="009622E3"/>
    <w:rsid w:val="00963E59"/>
    <w:rsid w:val="0096643E"/>
    <w:rsid w:val="009727F6"/>
    <w:rsid w:val="00974644"/>
    <w:rsid w:val="00975BB5"/>
    <w:rsid w:val="0098197C"/>
    <w:rsid w:val="00982F7C"/>
    <w:rsid w:val="00993F4E"/>
    <w:rsid w:val="009A4219"/>
    <w:rsid w:val="009A74E3"/>
    <w:rsid w:val="009B0EEE"/>
    <w:rsid w:val="009B20CA"/>
    <w:rsid w:val="009C2E09"/>
    <w:rsid w:val="009C496E"/>
    <w:rsid w:val="009C712C"/>
    <w:rsid w:val="009D04AE"/>
    <w:rsid w:val="009D445C"/>
    <w:rsid w:val="009D6DF9"/>
    <w:rsid w:val="009D717E"/>
    <w:rsid w:val="009E4C3B"/>
    <w:rsid w:val="009F7749"/>
    <w:rsid w:val="00A0370F"/>
    <w:rsid w:val="00A147D9"/>
    <w:rsid w:val="00A15C2E"/>
    <w:rsid w:val="00A203F2"/>
    <w:rsid w:val="00A23C82"/>
    <w:rsid w:val="00A35D35"/>
    <w:rsid w:val="00A4022D"/>
    <w:rsid w:val="00A42818"/>
    <w:rsid w:val="00A4321F"/>
    <w:rsid w:val="00A46F3A"/>
    <w:rsid w:val="00A4792C"/>
    <w:rsid w:val="00A47C4B"/>
    <w:rsid w:val="00A50282"/>
    <w:rsid w:val="00A61A90"/>
    <w:rsid w:val="00A66F6E"/>
    <w:rsid w:val="00A706F2"/>
    <w:rsid w:val="00A71ADA"/>
    <w:rsid w:val="00A72B31"/>
    <w:rsid w:val="00A76181"/>
    <w:rsid w:val="00A80BF2"/>
    <w:rsid w:val="00A820A8"/>
    <w:rsid w:val="00A833F0"/>
    <w:rsid w:val="00A879A2"/>
    <w:rsid w:val="00A9785D"/>
    <w:rsid w:val="00AA0BFB"/>
    <w:rsid w:val="00AA2666"/>
    <w:rsid w:val="00AA32FB"/>
    <w:rsid w:val="00AA3D7B"/>
    <w:rsid w:val="00AA445F"/>
    <w:rsid w:val="00AA5232"/>
    <w:rsid w:val="00AA7BC2"/>
    <w:rsid w:val="00AC05B0"/>
    <w:rsid w:val="00AD6E81"/>
    <w:rsid w:val="00AD71AC"/>
    <w:rsid w:val="00AE39F4"/>
    <w:rsid w:val="00AE7EFE"/>
    <w:rsid w:val="00B00BFD"/>
    <w:rsid w:val="00B0238B"/>
    <w:rsid w:val="00B06765"/>
    <w:rsid w:val="00B12009"/>
    <w:rsid w:val="00B2596A"/>
    <w:rsid w:val="00B3308A"/>
    <w:rsid w:val="00B333CB"/>
    <w:rsid w:val="00B36E8F"/>
    <w:rsid w:val="00B6632A"/>
    <w:rsid w:val="00B67166"/>
    <w:rsid w:val="00B67ACF"/>
    <w:rsid w:val="00B70A9C"/>
    <w:rsid w:val="00B761EE"/>
    <w:rsid w:val="00B84638"/>
    <w:rsid w:val="00B85BC9"/>
    <w:rsid w:val="00B8662E"/>
    <w:rsid w:val="00B922F3"/>
    <w:rsid w:val="00BA4D1D"/>
    <w:rsid w:val="00BA7864"/>
    <w:rsid w:val="00BB26B4"/>
    <w:rsid w:val="00BB7499"/>
    <w:rsid w:val="00BC05FD"/>
    <w:rsid w:val="00BC16D9"/>
    <w:rsid w:val="00BC6681"/>
    <w:rsid w:val="00BC7B1B"/>
    <w:rsid w:val="00BD7E57"/>
    <w:rsid w:val="00BE0B22"/>
    <w:rsid w:val="00BE5B2E"/>
    <w:rsid w:val="00BE7BC5"/>
    <w:rsid w:val="00C01341"/>
    <w:rsid w:val="00C04BD3"/>
    <w:rsid w:val="00C14EC7"/>
    <w:rsid w:val="00C17881"/>
    <w:rsid w:val="00C231F9"/>
    <w:rsid w:val="00C23665"/>
    <w:rsid w:val="00C36E8E"/>
    <w:rsid w:val="00C4413C"/>
    <w:rsid w:val="00C47026"/>
    <w:rsid w:val="00C477C1"/>
    <w:rsid w:val="00C47C4A"/>
    <w:rsid w:val="00C51A5D"/>
    <w:rsid w:val="00C55CDD"/>
    <w:rsid w:val="00C63614"/>
    <w:rsid w:val="00C63B2B"/>
    <w:rsid w:val="00C700BF"/>
    <w:rsid w:val="00C75F97"/>
    <w:rsid w:val="00C777B9"/>
    <w:rsid w:val="00C83C48"/>
    <w:rsid w:val="00C91304"/>
    <w:rsid w:val="00C94285"/>
    <w:rsid w:val="00C94359"/>
    <w:rsid w:val="00CA1888"/>
    <w:rsid w:val="00CB7E8F"/>
    <w:rsid w:val="00CC4CF5"/>
    <w:rsid w:val="00CC5AD4"/>
    <w:rsid w:val="00CC6E48"/>
    <w:rsid w:val="00CD3266"/>
    <w:rsid w:val="00CF1325"/>
    <w:rsid w:val="00CF5B57"/>
    <w:rsid w:val="00CF7A61"/>
    <w:rsid w:val="00D11691"/>
    <w:rsid w:val="00D12A74"/>
    <w:rsid w:val="00D23406"/>
    <w:rsid w:val="00D237D1"/>
    <w:rsid w:val="00D27ABF"/>
    <w:rsid w:val="00D313E7"/>
    <w:rsid w:val="00D333BB"/>
    <w:rsid w:val="00D345B1"/>
    <w:rsid w:val="00D3611C"/>
    <w:rsid w:val="00D42F73"/>
    <w:rsid w:val="00D42F7F"/>
    <w:rsid w:val="00D55B6B"/>
    <w:rsid w:val="00D55DFD"/>
    <w:rsid w:val="00D70439"/>
    <w:rsid w:val="00D706E4"/>
    <w:rsid w:val="00D71B40"/>
    <w:rsid w:val="00D74C2B"/>
    <w:rsid w:val="00D76118"/>
    <w:rsid w:val="00D7710F"/>
    <w:rsid w:val="00D80E65"/>
    <w:rsid w:val="00D85F23"/>
    <w:rsid w:val="00D906FB"/>
    <w:rsid w:val="00D92465"/>
    <w:rsid w:val="00D937C7"/>
    <w:rsid w:val="00DA2C12"/>
    <w:rsid w:val="00DA4A18"/>
    <w:rsid w:val="00DA78A2"/>
    <w:rsid w:val="00DB397C"/>
    <w:rsid w:val="00DC7AE5"/>
    <w:rsid w:val="00DD2780"/>
    <w:rsid w:val="00DD48BA"/>
    <w:rsid w:val="00DD4FBF"/>
    <w:rsid w:val="00DE1B6A"/>
    <w:rsid w:val="00DE40E0"/>
    <w:rsid w:val="00DE53E1"/>
    <w:rsid w:val="00DE7233"/>
    <w:rsid w:val="00DF16C8"/>
    <w:rsid w:val="00DF32C3"/>
    <w:rsid w:val="00DF4C5D"/>
    <w:rsid w:val="00E01ED1"/>
    <w:rsid w:val="00E05162"/>
    <w:rsid w:val="00E135A3"/>
    <w:rsid w:val="00E30A24"/>
    <w:rsid w:val="00E42DC6"/>
    <w:rsid w:val="00E44A94"/>
    <w:rsid w:val="00E45350"/>
    <w:rsid w:val="00E51A7B"/>
    <w:rsid w:val="00E540D6"/>
    <w:rsid w:val="00E55807"/>
    <w:rsid w:val="00E65590"/>
    <w:rsid w:val="00E67561"/>
    <w:rsid w:val="00E73452"/>
    <w:rsid w:val="00E814AF"/>
    <w:rsid w:val="00E82802"/>
    <w:rsid w:val="00E934CF"/>
    <w:rsid w:val="00E963FB"/>
    <w:rsid w:val="00EB436D"/>
    <w:rsid w:val="00ED7D9C"/>
    <w:rsid w:val="00EE490F"/>
    <w:rsid w:val="00EE6150"/>
    <w:rsid w:val="00EF0C9C"/>
    <w:rsid w:val="00EF4195"/>
    <w:rsid w:val="00EF7E9C"/>
    <w:rsid w:val="00F01FD2"/>
    <w:rsid w:val="00F11EE2"/>
    <w:rsid w:val="00F24ED6"/>
    <w:rsid w:val="00F308F7"/>
    <w:rsid w:val="00F532D1"/>
    <w:rsid w:val="00F53A84"/>
    <w:rsid w:val="00F5425E"/>
    <w:rsid w:val="00F648B2"/>
    <w:rsid w:val="00F67C89"/>
    <w:rsid w:val="00F71533"/>
    <w:rsid w:val="00F72092"/>
    <w:rsid w:val="00F74BD4"/>
    <w:rsid w:val="00F82C7F"/>
    <w:rsid w:val="00FA4FF3"/>
    <w:rsid w:val="00FA5B60"/>
    <w:rsid w:val="00FB3141"/>
    <w:rsid w:val="00FB5CF4"/>
    <w:rsid w:val="00FB7108"/>
    <w:rsid w:val="00FB7BF4"/>
    <w:rsid w:val="00FC2D8C"/>
    <w:rsid w:val="00FD040A"/>
    <w:rsid w:val="00FE0140"/>
    <w:rsid w:val="00FE32E5"/>
    <w:rsid w:val="00FF1FB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paragraph" w:styleId="ListeParagraf">
    <w:name w:val="List Paragraph"/>
    <w:basedOn w:val="Normal"/>
    <w:uiPriority w:val="34"/>
    <w:qFormat/>
    <w:rsid w:val="007E413F"/>
    <w:pPr>
      <w:spacing w:before="100" w:beforeAutospacing="1" w:after="100" w:afterAutospacing="1"/>
    </w:pPr>
    <w:rPr>
      <w:sz w:val="24"/>
      <w:szCs w:val="24"/>
    </w:rPr>
  </w:style>
  <w:style w:type="paragraph" w:styleId="GvdeMetni">
    <w:name w:val="Body Text"/>
    <w:basedOn w:val="Normal"/>
    <w:link w:val="GvdeMetniChar"/>
    <w:uiPriority w:val="1"/>
    <w:unhideWhenUsed/>
    <w:qFormat/>
    <w:rsid w:val="00E135A3"/>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E135A3"/>
    <w:rPr>
      <w:rFonts w:ascii="Arial" w:eastAsia="Arial" w:hAnsi="Arial" w:cs="Arial"/>
      <w:sz w:val="24"/>
      <w:szCs w:val="24"/>
      <w:lang w:bidi="tr-TR"/>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91383116">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33573212">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47491420">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77441272">
      <w:bodyDiv w:val="1"/>
      <w:marLeft w:val="0"/>
      <w:marRight w:val="0"/>
      <w:marTop w:val="0"/>
      <w:marBottom w:val="0"/>
      <w:divBdr>
        <w:top w:val="none" w:sz="0" w:space="0" w:color="auto"/>
        <w:left w:val="none" w:sz="0" w:space="0" w:color="auto"/>
        <w:bottom w:val="none" w:sz="0" w:space="0" w:color="auto"/>
        <w:right w:val="none" w:sz="0" w:space="0" w:color="auto"/>
      </w:divBdr>
    </w:div>
    <w:div w:id="1374234452">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34594114">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46407060">
      <w:bodyDiv w:val="1"/>
      <w:marLeft w:val="0"/>
      <w:marRight w:val="0"/>
      <w:marTop w:val="0"/>
      <w:marBottom w:val="0"/>
      <w:divBdr>
        <w:top w:val="none" w:sz="0" w:space="0" w:color="auto"/>
        <w:left w:val="none" w:sz="0" w:space="0" w:color="auto"/>
        <w:bottom w:val="none" w:sz="0" w:space="0" w:color="auto"/>
        <w:right w:val="none" w:sz="0" w:space="0" w:color="auto"/>
      </w:divBdr>
    </w:div>
    <w:div w:id="1628972042">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692146675">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1724452">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74671886">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1</Pages>
  <Words>442</Words>
  <Characters>2523</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273</cp:revision>
  <cp:lastPrinted>2024-11-04T06:50:00Z</cp:lastPrinted>
  <dcterms:created xsi:type="dcterms:W3CDTF">2024-08-27T08:27:00Z</dcterms:created>
  <dcterms:modified xsi:type="dcterms:W3CDTF">2024-11-04T07:00:00Z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