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D2285" w:rsidRDefault="002D2858" w:rsidP="003A3ED8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30.01.2023 tarihli ve E-84392874-869-74433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0D2285" w:rsidRDefault="000D2285" w:rsidP="000D2285">
            <w:pPr>
              <w:jc w:val="both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0D2285" w:rsidRPr="005A748F" w:rsidRDefault="000D2285" w:rsidP="000D228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Gençlik ve S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>por Hizmetleri  Müdürlüğü 2023 Mali Yılı B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ütçesinde; 03.5.9.90-Diğer Hizmet Alımları kaleminde planlanan etkinliklerin gerçekleştirilmesi için yeterli ödenek bulunmadığından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Kültür İşleri Müdürlüğünün harcama kalemi olan ve Müdürlüğün söz konusu kalemi kullanmayacağını belirtmesi nedeniyle 03.5.2.01-Tanıtma,</w:t>
            </w:r>
            <w:r w:rsidR="005A748F"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Ağırlama,Tören,</w:t>
            </w:r>
            <w:r w:rsidR="005A748F"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Fuar,</w:t>
            </w:r>
            <w:r w:rsidR="005A748F"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Organizasyon Giderleri harcama kaleminden 3.000.000,00 TL alınarak 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 xml:space="preserve">Gençlik ve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Spor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 xml:space="preserve"> Hizmetleri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Müdürlüğünün 03.5.9.90 Diğer Hizmet Alımları kalemine 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 xml:space="preserve">ödenek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aktarı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ı </w:t>
            </w:r>
            <w:r w:rsidR="00430D38">
              <w:rPr>
                <w:rFonts w:ascii="Arial" w:hAnsi="Arial" w:cs="Arial"/>
                <w:color w:val="000000"/>
                <w:sz w:val="24"/>
                <w:szCs w:val="24"/>
              </w:rPr>
              <w:t xml:space="preserve">yapılması ile ilgili  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>teklifin Plan ve Bütçe Komisyonu, Eğitim Bilişim Gençli</w:t>
            </w:r>
            <w:r w:rsidR="003A3ED8">
              <w:rPr>
                <w:rFonts w:ascii="Arial" w:hAnsi="Arial" w:cs="Arial"/>
                <w:color w:val="000000"/>
                <w:sz w:val="24"/>
                <w:szCs w:val="24"/>
              </w:rPr>
              <w:t>k ve Spor Komisyonu ile Kültür S</w:t>
            </w:r>
            <w:r w:rsidRPr="005A748F">
              <w:rPr>
                <w:rFonts w:ascii="Arial" w:hAnsi="Arial" w:cs="Arial"/>
                <w:color w:val="000000"/>
                <w:sz w:val="24"/>
                <w:szCs w:val="24"/>
              </w:rPr>
              <w:t xml:space="preserve">anat ve Turizm Komisyonuna ortak havale edilmesinin kabulüne oy birliği ile karar verildi. </w:t>
            </w:r>
          </w:p>
          <w:p w:rsidR="000D2285" w:rsidRPr="005A748F" w:rsidRDefault="000D2285" w:rsidP="000D2285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285" w:rsidRDefault="000D2285" w:rsidP="000D2285">
            <w:pPr>
              <w:ind w:firstLine="885"/>
              <w:jc w:val="both"/>
              <w:rPr>
                <w:sz w:val="24"/>
              </w:rPr>
            </w:pPr>
          </w:p>
          <w:p w:rsidR="003E63D9" w:rsidRDefault="003E63D9" w:rsidP="000D2285">
            <w:pPr>
              <w:ind w:firstLine="885"/>
              <w:jc w:val="both"/>
              <w:rPr>
                <w:sz w:val="24"/>
              </w:rPr>
            </w:pPr>
          </w:p>
          <w:p w:rsidR="003E63D9" w:rsidRDefault="003E63D9" w:rsidP="000D2285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D2285" w:rsidRDefault="000D2285">
            <w:pPr>
              <w:pStyle w:val="Balk1"/>
            </w:pPr>
            <w:r w:rsidRPr="000D2285">
              <w:t>MECLİS BAŞKANI</w:t>
            </w:r>
          </w:p>
          <w:p w:rsidR="000D2285" w:rsidRPr="000D2285" w:rsidRDefault="000D2285" w:rsidP="000D2285">
            <w:pPr>
              <w:jc w:val="center"/>
              <w:rPr>
                <w:b/>
                <w:sz w:val="24"/>
                <w:szCs w:val="24"/>
              </w:rPr>
            </w:pPr>
            <w:r w:rsidRPr="000D2285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D2285" w:rsidRDefault="000D2285">
            <w:pPr>
              <w:pStyle w:val="Balk1"/>
            </w:pPr>
            <w:r w:rsidRPr="000D2285">
              <w:t>KATİP</w:t>
            </w:r>
          </w:p>
          <w:p w:rsidR="000D2285" w:rsidRPr="000D2285" w:rsidRDefault="000D2285" w:rsidP="000D2285">
            <w:pPr>
              <w:jc w:val="center"/>
              <w:rPr>
                <w:b/>
                <w:sz w:val="24"/>
                <w:szCs w:val="24"/>
              </w:rPr>
            </w:pPr>
            <w:r w:rsidRPr="000D2285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0D2285" w:rsidRDefault="000D2285">
            <w:pPr>
              <w:pStyle w:val="Balk1"/>
            </w:pPr>
            <w:r w:rsidRPr="000D2285">
              <w:t>KATİP</w:t>
            </w:r>
          </w:p>
          <w:p w:rsidR="000D2285" w:rsidRPr="000D2285" w:rsidRDefault="000D2285" w:rsidP="000D2285">
            <w:pPr>
              <w:jc w:val="center"/>
              <w:rPr>
                <w:b/>
                <w:sz w:val="24"/>
                <w:szCs w:val="24"/>
              </w:rPr>
            </w:pPr>
            <w:r w:rsidRPr="000D2285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0D2285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774" w:rsidRDefault="00322774">
      <w:r>
        <w:separator/>
      </w:r>
    </w:p>
  </w:endnote>
  <w:endnote w:type="continuationSeparator" w:id="1">
    <w:p w:rsidR="00322774" w:rsidRDefault="00322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774" w:rsidRDefault="00322774">
      <w:r>
        <w:separator/>
      </w:r>
    </w:p>
  </w:footnote>
  <w:footnote w:type="continuationSeparator" w:id="1">
    <w:p w:rsidR="00322774" w:rsidRDefault="00322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A748F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A748F" w:rsidRDefault="005A748F">
          <w:pPr>
            <w:pStyle w:val="Balk3"/>
          </w:pPr>
          <w:r>
            <w:t>MERSİN YENİŞEHİR</w:t>
          </w:r>
        </w:p>
        <w:p w:rsidR="005A748F" w:rsidRDefault="005A748F">
          <w:r>
            <w:rPr>
              <w:b/>
              <w:sz w:val="24"/>
            </w:rPr>
            <w:t>BELEDİYE MECLİSİ</w:t>
          </w:r>
        </w:p>
      </w:tc>
    </w:tr>
    <w:tr w:rsidR="005A74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pStyle w:val="Balk2"/>
            <w:rPr>
              <w:b/>
              <w:u w:val="single"/>
            </w:rPr>
          </w:pPr>
        </w:p>
      </w:tc>
    </w:tr>
    <w:tr w:rsidR="005A74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A748F" w:rsidRDefault="002D2858">
          <w:pPr>
            <w:pStyle w:val="Balk2"/>
            <w:jc w:val="left"/>
          </w:pPr>
          <w:r>
            <w:t>26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A748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A748F" w:rsidRDefault="005A748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A748F" w:rsidRDefault="002D2858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5A748F" w:rsidRDefault="005A748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D2285"/>
    <w:rsid w:val="000D4711"/>
    <w:rsid w:val="002416D3"/>
    <w:rsid w:val="002D2858"/>
    <w:rsid w:val="00322774"/>
    <w:rsid w:val="003A3ED8"/>
    <w:rsid w:val="003A6217"/>
    <w:rsid w:val="003C2ED9"/>
    <w:rsid w:val="003E63D9"/>
    <w:rsid w:val="00430D38"/>
    <w:rsid w:val="00481B3D"/>
    <w:rsid w:val="00534478"/>
    <w:rsid w:val="00575CE8"/>
    <w:rsid w:val="005A748F"/>
    <w:rsid w:val="007B7568"/>
    <w:rsid w:val="00821239"/>
    <w:rsid w:val="008254E6"/>
    <w:rsid w:val="008517C2"/>
    <w:rsid w:val="00885E48"/>
    <w:rsid w:val="00932CB2"/>
    <w:rsid w:val="00A65196"/>
    <w:rsid w:val="00AB37BB"/>
    <w:rsid w:val="00B741FB"/>
    <w:rsid w:val="00C63B2B"/>
    <w:rsid w:val="00CE6F17"/>
    <w:rsid w:val="00DF16C8"/>
    <w:rsid w:val="00E56958"/>
    <w:rsid w:val="00F532D1"/>
    <w:rsid w:val="00F64EE6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yazi_meclis_278_2023-02-07_11-32_404469</Template>
  <TotalTime>2</TotalTime>
  <Pages>1</Pages>
  <Words>114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2023-02-08T13:46:00Z</cp:lastPrinted>
  <dcterms:created xsi:type="dcterms:W3CDTF">2023-02-13T08:09:00Z</dcterms:created>
  <dcterms:modified xsi:type="dcterms:W3CDTF">2023-02-13T08:09:00Z</dcterms:modified>
</cp:coreProperties>
</file>